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670"/>
        <w:gridCol w:w="2376"/>
      </w:tblGrid>
      <w:tr w:rsidR="007454AA" w:rsidRPr="00517781" w14:paraId="283E217A" w14:textId="77777777" w:rsidTr="007639FE">
        <w:trPr>
          <w:trHeight w:val="1748"/>
        </w:trPr>
        <w:tc>
          <w:tcPr>
            <w:tcW w:w="2109" w:type="dxa"/>
          </w:tcPr>
          <w:p w14:paraId="19D894F1" w14:textId="77777777" w:rsidR="007454AA" w:rsidRPr="00517781" w:rsidRDefault="00C92940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B28EF9E" wp14:editId="2C7D5AE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4" name="Picture 2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09" w:type="dxa"/>
            <w:vAlign w:val="center"/>
          </w:tcPr>
          <w:p w14:paraId="24D692EE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9B4E89" w:rsidRPr="00517781">
              <w:rPr>
                <w:rFonts w:ascii="Arial" w:hAnsi="Arial" w:cs="Arial"/>
                <w:bCs/>
                <w:sz w:val="16"/>
                <w:szCs w:val="16"/>
              </w:rPr>
              <w:t>Region</w:t>
            </w: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84086">
              <w:rPr>
                <w:rFonts w:ascii="Arial" w:hAnsi="Arial" w:cs="Arial"/>
                <w:bCs/>
                <w:sz w:val="16"/>
                <w:szCs w:val="16"/>
              </w:rPr>
              <w:t>1447</w:t>
            </w:r>
            <w:r w:rsidR="009242B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84086">
              <w:rPr>
                <w:rFonts w:ascii="Arial" w:hAnsi="Arial" w:cs="Arial"/>
                <w:bCs/>
                <w:sz w:val="16"/>
                <w:szCs w:val="16"/>
              </w:rPr>
              <w:t>Albuquerque</w:t>
            </w:r>
            <w:r w:rsidR="009242B1">
              <w:rPr>
                <w:rFonts w:ascii="Arial" w:hAnsi="Arial" w:cs="Arial"/>
                <w:bCs/>
                <w:sz w:val="16"/>
                <w:szCs w:val="16"/>
              </w:rPr>
              <w:t>, New Mexico</w:t>
            </w:r>
          </w:p>
          <w:p w14:paraId="56CF82D6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DB256E" w14:textId="77777777" w:rsidR="007454AA" w:rsidRPr="00517781" w:rsidRDefault="007634C7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201</w:t>
            </w:r>
            <w:r w:rsidR="00B9488A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56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AYSO </w:t>
            </w:r>
            <w:r w:rsidR="00972C74">
              <w:rPr>
                <w:rFonts w:ascii="Arial" w:hAnsi="Arial" w:cs="Arial"/>
                <w:b/>
                <w:bCs/>
                <w:sz w:val="28"/>
                <w:szCs w:val="28"/>
              </w:rPr>
              <w:t>Fall Blast</w:t>
            </w:r>
            <w:r w:rsidR="007454A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Tournament</w:t>
            </w:r>
          </w:p>
          <w:p w14:paraId="7F37D70E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423C15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109" w:type="dxa"/>
          </w:tcPr>
          <w:p w14:paraId="3407BF2E" w14:textId="77777777" w:rsidR="007454AA" w:rsidRPr="00784084" w:rsidRDefault="00C92940" w:rsidP="001340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24078">
              <w:rPr>
                <w:noProof/>
              </w:rPr>
              <w:drawing>
                <wp:inline distT="0" distB="0" distL="0" distR="0" wp14:anchorId="601586AB" wp14:editId="34DC28C9">
                  <wp:extent cx="1371600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71005" w14:textId="77777777" w:rsidR="000611DD" w:rsidRPr="002F5D56" w:rsidRDefault="003563F8" w:rsidP="003563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284E93B1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84BB26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972C74">
        <w:rPr>
          <w:rFonts w:ascii="Arial" w:hAnsi="Arial" w:cs="Arial"/>
          <w:sz w:val="18"/>
          <w:szCs w:val="18"/>
        </w:rPr>
        <w:t xml:space="preserve">Fall Blast </w:t>
      </w:r>
      <w:r w:rsidRPr="000447B2">
        <w:rPr>
          <w:rFonts w:ascii="Arial" w:hAnsi="Arial" w:cs="Arial"/>
          <w:sz w:val="18"/>
          <w:szCs w:val="18"/>
        </w:rPr>
        <w:t>Tournament.</w:t>
      </w:r>
    </w:p>
    <w:p w14:paraId="240C9672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is </w:t>
      </w:r>
      <w:r w:rsidR="0083070B">
        <w:rPr>
          <w:rFonts w:ascii="Arial" w:hAnsi="Arial" w:cs="Arial"/>
          <w:sz w:val="18"/>
          <w:szCs w:val="18"/>
        </w:rPr>
        <w:t>Sunday</w:t>
      </w:r>
      <w:r w:rsidR="009242B1">
        <w:rPr>
          <w:rFonts w:ascii="Arial" w:hAnsi="Arial" w:cs="Arial"/>
          <w:sz w:val="18"/>
          <w:szCs w:val="18"/>
        </w:rPr>
        <w:t xml:space="preserve">, </w:t>
      </w:r>
      <w:r w:rsidR="007639FE">
        <w:rPr>
          <w:rFonts w:ascii="Arial" w:hAnsi="Arial" w:cs="Arial"/>
          <w:sz w:val="18"/>
          <w:szCs w:val="18"/>
        </w:rPr>
        <w:t>October</w:t>
      </w:r>
      <w:r w:rsidR="0002563F">
        <w:rPr>
          <w:rFonts w:ascii="Arial" w:hAnsi="Arial" w:cs="Arial"/>
          <w:sz w:val="18"/>
          <w:szCs w:val="18"/>
        </w:rPr>
        <w:t xml:space="preserve"> </w:t>
      </w:r>
      <w:r w:rsidR="00F25387">
        <w:rPr>
          <w:rFonts w:ascii="Arial" w:hAnsi="Arial" w:cs="Arial"/>
          <w:sz w:val="18"/>
          <w:szCs w:val="18"/>
        </w:rPr>
        <w:t>2</w:t>
      </w:r>
      <w:r w:rsidR="002050A9">
        <w:rPr>
          <w:rFonts w:ascii="Arial" w:hAnsi="Arial" w:cs="Arial"/>
          <w:sz w:val="18"/>
          <w:szCs w:val="18"/>
        </w:rPr>
        <w:t>7</w:t>
      </w:r>
      <w:r w:rsidR="00972C74">
        <w:rPr>
          <w:rFonts w:ascii="Arial" w:hAnsi="Arial" w:cs="Arial"/>
          <w:sz w:val="18"/>
          <w:szCs w:val="18"/>
        </w:rPr>
        <w:t>th</w:t>
      </w:r>
      <w:r w:rsidR="009B4E89">
        <w:rPr>
          <w:rFonts w:ascii="Arial" w:hAnsi="Arial" w:cs="Arial"/>
          <w:b/>
          <w:sz w:val="18"/>
          <w:szCs w:val="18"/>
        </w:rPr>
        <w:t xml:space="preserve">, </w:t>
      </w:r>
      <w:r w:rsidR="00627858">
        <w:rPr>
          <w:rFonts w:ascii="Arial" w:hAnsi="Arial" w:cs="Arial"/>
          <w:sz w:val="18"/>
          <w:szCs w:val="18"/>
        </w:rPr>
        <w:t>201</w:t>
      </w:r>
      <w:r w:rsidR="002050A9">
        <w:rPr>
          <w:rFonts w:ascii="Arial" w:hAnsi="Arial" w:cs="Arial"/>
          <w:sz w:val="18"/>
          <w:szCs w:val="18"/>
        </w:rPr>
        <w:t xml:space="preserve">9. </w:t>
      </w:r>
      <w:r w:rsidRPr="000447B2">
        <w:rPr>
          <w:rFonts w:ascii="Arial" w:hAnsi="Arial" w:cs="Arial"/>
          <w:sz w:val="18"/>
          <w:szCs w:val="18"/>
        </w:rPr>
        <w:t xml:space="preserve"> Applications accepted by that date will be given priority for acceptance into the tournament; all others will be accepted based on any available openings.</w:t>
      </w:r>
      <w:r w:rsidR="00972C74" w:rsidRPr="00972C74">
        <w:rPr>
          <w:noProof/>
        </w:rPr>
        <w:t xml:space="preserve"> </w:t>
      </w:r>
    </w:p>
    <w:p w14:paraId="11F44DA3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will be accepted on a first-come basis, based on a completed application. To be considered complete, your application must </w:t>
      </w:r>
      <w:r w:rsidR="003A03DC" w:rsidRPr="000447B2">
        <w:rPr>
          <w:rFonts w:ascii="Arial" w:hAnsi="Arial" w:cs="Arial"/>
          <w:sz w:val="18"/>
          <w:szCs w:val="18"/>
        </w:rPr>
        <w:t>include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  <w:u w:val="single"/>
        </w:rPr>
        <w:t>all</w:t>
      </w:r>
      <w:r w:rsidR="0083070B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</w:rPr>
        <w:t>of the following:</w:t>
      </w:r>
    </w:p>
    <w:p w14:paraId="64531EDC" w14:textId="77777777" w:rsidR="000611DD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Application Form, signed by the Head Coach and the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63D3C40C" w14:textId="77777777" w:rsidR="003563F8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Roster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4E14F04D" w14:textId="77777777" w:rsidR="00CA7EBA" w:rsidRPr="000447B2" w:rsidRDefault="00F3378E" w:rsidP="00CA7EBA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 xml:space="preserve">Roster </w:t>
      </w:r>
      <w:r w:rsidR="007454AA" w:rsidRPr="00A86B5C">
        <w:rPr>
          <w:rFonts w:ascii="Arial" w:hAnsi="Arial" w:cs="Arial"/>
          <w:b/>
          <w:sz w:val="18"/>
          <w:szCs w:val="18"/>
        </w:rPr>
        <w:t>Note</w:t>
      </w:r>
      <w:r w:rsidRPr="00A86B5C">
        <w:rPr>
          <w:rFonts w:ascii="Arial" w:hAnsi="Arial" w:cs="Arial"/>
          <w:b/>
          <w:sz w:val="18"/>
          <w:szCs w:val="18"/>
        </w:rPr>
        <w:t>s</w:t>
      </w:r>
      <w:r w:rsidR="00CA7EBA" w:rsidRPr="000447B2">
        <w:rPr>
          <w:rFonts w:ascii="Arial" w:hAnsi="Arial" w:cs="Arial"/>
          <w:sz w:val="18"/>
          <w:szCs w:val="18"/>
        </w:rPr>
        <w:t>:</w:t>
      </w:r>
    </w:p>
    <w:p w14:paraId="1453A20D" w14:textId="77777777" w:rsidR="007454A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A</w:t>
      </w:r>
      <w:r w:rsidR="007454AA" w:rsidRPr="000447B2">
        <w:rPr>
          <w:rFonts w:ascii="Arial" w:hAnsi="Arial" w:cs="Arial"/>
          <w:sz w:val="18"/>
          <w:szCs w:val="18"/>
        </w:rPr>
        <w:t xml:space="preserve">lternatively, a Roster form will be accepted, however it must include the names of the Head Coach and Assistant Coach and be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="007454AA" w:rsidRPr="000447B2">
        <w:rPr>
          <w:rFonts w:ascii="Arial" w:hAnsi="Arial" w:cs="Arial"/>
          <w:sz w:val="18"/>
          <w:szCs w:val="18"/>
        </w:rPr>
        <w:t>al Commissioner.</w:t>
      </w:r>
    </w:p>
    <w:p w14:paraId="677C8BA9" w14:textId="77777777" w:rsidR="00F3378E" w:rsidRPr="000447B2" w:rsidRDefault="00F3378E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 changes will be allowed up until Team Check-in; after that, no roster changes. All roster changes must be approved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3006C26A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</w:t>
      </w:r>
      <w:r w:rsidR="009B4E89">
        <w:rPr>
          <w:rFonts w:ascii="Arial" w:hAnsi="Arial" w:cs="Arial"/>
          <w:sz w:val="18"/>
          <w:szCs w:val="18"/>
        </w:rPr>
        <w:t xml:space="preserve">and played </w:t>
      </w:r>
      <w:r w:rsidRPr="000447B2">
        <w:rPr>
          <w:rFonts w:ascii="Arial" w:hAnsi="Arial" w:cs="Arial"/>
          <w:sz w:val="18"/>
          <w:szCs w:val="18"/>
        </w:rPr>
        <w:t xml:space="preserve">in the </w:t>
      </w:r>
      <w:r w:rsidR="00F479EC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20</w:t>
      </w:r>
      <w:r w:rsidR="00E563A1">
        <w:rPr>
          <w:rFonts w:ascii="Arial" w:hAnsi="Arial" w:cs="Arial"/>
          <w:sz w:val="18"/>
          <w:szCs w:val="18"/>
        </w:rPr>
        <w:t>1</w:t>
      </w:r>
      <w:r w:rsidR="0083070B">
        <w:rPr>
          <w:rFonts w:ascii="Arial" w:hAnsi="Arial" w:cs="Arial"/>
          <w:sz w:val="18"/>
          <w:szCs w:val="18"/>
        </w:rPr>
        <w:t>9</w:t>
      </w:r>
      <w:r w:rsidR="007634C7">
        <w:rPr>
          <w:rFonts w:ascii="Arial" w:hAnsi="Arial" w:cs="Arial"/>
          <w:sz w:val="18"/>
          <w:szCs w:val="18"/>
        </w:rPr>
        <w:t>/20</w:t>
      </w:r>
      <w:r w:rsidR="0083070B">
        <w:rPr>
          <w:rFonts w:ascii="Arial" w:hAnsi="Arial" w:cs="Arial"/>
          <w:sz w:val="18"/>
          <w:szCs w:val="18"/>
        </w:rPr>
        <w:t>20</w:t>
      </w:r>
      <w:r w:rsidR="009B4E89">
        <w:rPr>
          <w:rFonts w:ascii="Arial" w:hAnsi="Arial" w:cs="Arial"/>
          <w:sz w:val="18"/>
          <w:szCs w:val="18"/>
        </w:rPr>
        <w:t xml:space="preserve"> primary </w:t>
      </w:r>
      <w:r w:rsidRPr="000447B2">
        <w:rPr>
          <w:rFonts w:ascii="Arial" w:hAnsi="Arial" w:cs="Arial"/>
          <w:sz w:val="18"/>
          <w:szCs w:val="18"/>
        </w:rPr>
        <w:t>program.</w:t>
      </w:r>
    </w:p>
    <w:p w14:paraId="0E5D2531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Up to 3 guest play</w:t>
      </w:r>
      <w:r w:rsidR="00197A9A">
        <w:rPr>
          <w:rFonts w:ascii="Arial" w:hAnsi="Arial" w:cs="Arial"/>
          <w:sz w:val="18"/>
          <w:szCs w:val="18"/>
        </w:rPr>
        <w:t>ers may be added to your roster</w:t>
      </w:r>
      <w:r w:rsidR="00F13ABD">
        <w:rPr>
          <w:rFonts w:ascii="Arial" w:hAnsi="Arial" w:cs="Arial"/>
          <w:sz w:val="18"/>
          <w:szCs w:val="18"/>
        </w:rPr>
        <w:t xml:space="preserve"> not to exceed the roster limit</w:t>
      </w:r>
      <w:r w:rsidRPr="000447B2">
        <w:rPr>
          <w:rFonts w:ascii="Arial" w:hAnsi="Arial" w:cs="Arial"/>
          <w:sz w:val="18"/>
          <w:szCs w:val="18"/>
        </w:rPr>
        <w:t xml:space="preserve">. </w:t>
      </w:r>
      <w:r w:rsidR="00197A9A">
        <w:rPr>
          <w:rFonts w:ascii="Arial" w:hAnsi="Arial" w:cs="Arial"/>
          <w:sz w:val="18"/>
          <w:szCs w:val="18"/>
        </w:rPr>
        <w:t xml:space="preserve">If any of the guest players are from a neighboring region, the guest player’s Regional Commissioner must sign the roster also. </w:t>
      </w:r>
      <w:r w:rsidR="00F479EC">
        <w:rPr>
          <w:rFonts w:ascii="Arial" w:hAnsi="Arial" w:cs="Arial"/>
          <w:sz w:val="18"/>
          <w:szCs w:val="18"/>
        </w:rPr>
        <w:t xml:space="preserve"> </w:t>
      </w:r>
    </w:p>
    <w:p w14:paraId="2668839F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follows:</w:t>
      </w:r>
    </w:p>
    <w:p w14:paraId="128E34CB" w14:textId="77777777" w:rsidR="00CA7EBA" w:rsidRPr="000447B2" w:rsidRDefault="009B5CA9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25387">
        <w:rPr>
          <w:rFonts w:ascii="Arial" w:hAnsi="Arial" w:cs="Arial"/>
          <w:sz w:val="18"/>
          <w:szCs w:val="18"/>
        </w:rPr>
        <w:t>19</w:t>
      </w:r>
      <w:r w:rsidR="00AD7D1E">
        <w:rPr>
          <w:rFonts w:ascii="Arial" w:hAnsi="Arial" w:cs="Arial"/>
          <w:sz w:val="18"/>
          <w:szCs w:val="18"/>
        </w:rPr>
        <w:t>U</w:t>
      </w:r>
      <w:r w:rsidR="00F25387">
        <w:rPr>
          <w:rFonts w:ascii="Arial" w:hAnsi="Arial" w:cs="Arial"/>
          <w:sz w:val="18"/>
          <w:szCs w:val="18"/>
        </w:rPr>
        <w:tab/>
        <w:t>no limit</w:t>
      </w:r>
      <w:r w:rsidR="00CA7EBA" w:rsidRPr="000447B2">
        <w:rPr>
          <w:rFonts w:ascii="Arial" w:hAnsi="Arial" w:cs="Arial"/>
          <w:sz w:val="18"/>
          <w:szCs w:val="18"/>
        </w:rPr>
        <w:tab/>
        <w:t>11-v-11 play</w:t>
      </w:r>
    </w:p>
    <w:p w14:paraId="748C14E7" w14:textId="77777777" w:rsidR="00F25387" w:rsidRDefault="00F25387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 w:rsidRPr="000447B2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3D0AD4DC" w14:textId="77777777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12</w:t>
      </w:r>
      <w:r w:rsidR="00AD7D1E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12 players max</w:t>
      </w:r>
      <w:r w:rsidRPr="000447B2">
        <w:rPr>
          <w:rFonts w:ascii="Arial" w:hAnsi="Arial" w:cs="Arial"/>
          <w:sz w:val="18"/>
          <w:szCs w:val="18"/>
        </w:rPr>
        <w:tab/>
        <w:t>9-v-9 play</w:t>
      </w:r>
    </w:p>
    <w:p w14:paraId="6394C7F9" w14:textId="77777777" w:rsidR="00972C74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10</w:t>
      </w:r>
      <w:r w:rsidR="00AD7D1E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10 players max</w:t>
      </w:r>
      <w:r w:rsidRPr="000447B2">
        <w:rPr>
          <w:rFonts w:ascii="Arial" w:hAnsi="Arial" w:cs="Arial"/>
          <w:sz w:val="18"/>
          <w:szCs w:val="18"/>
        </w:rPr>
        <w:tab/>
        <w:t>7-v-7 play</w:t>
      </w:r>
    </w:p>
    <w:p w14:paraId="5DC8834E" w14:textId="77777777" w:rsidR="00972C74" w:rsidRDefault="00972C74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AD7D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9</w:t>
      </w:r>
      <w:r w:rsidR="00AD7D1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                      10 players max                  7-v-7 play</w:t>
      </w:r>
    </w:p>
    <w:p w14:paraId="70623E18" w14:textId="77777777" w:rsidR="00F3378E" w:rsidRPr="000447B2" w:rsidRDefault="00972C74" w:rsidP="00972C74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F3378E" w:rsidRPr="000447B2">
        <w:rPr>
          <w:rFonts w:ascii="Arial" w:hAnsi="Arial" w:cs="Arial"/>
          <w:sz w:val="18"/>
          <w:szCs w:val="18"/>
        </w:rPr>
        <w:t xml:space="preserve">The completed Referee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="00F3378E" w:rsidRPr="000447B2">
        <w:rPr>
          <w:rFonts w:ascii="Arial" w:hAnsi="Arial" w:cs="Arial"/>
          <w:sz w:val="18"/>
          <w:szCs w:val="18"/>
        </w:rPr>
        <w:t>al Referee Administrator</w:t>
      </w:r>
      <w:r w:rsidR="00490C52" w:rsidRPr="000447B2">
        <w:rPr>
          <w:rFonts w:ascii="Arial" w:hAnsi="Arial" w:cs="Arial"/>
          <w:sz w:val="18"/>
          <w:szCs w:val="18"/>
        </w:rPr>
        <w:t xml:space="preserve"> (if you’re not planning to bring referees, just check the box on the Referee Form and return it without the RRA signature)</w:t>
      </w:r>
      <w:r w:rsidR="00F3378E" w:rsidRPr="000447B2">
        <w:rPr>
          <w:rFonts w:ascii="Arial" w:hAnsi="Arial" w:cs="Arial"/>
          <w:sz w:val="18"/>
          <w:szCs w:val="18"/>
        </w:rPr>
        <w:t>.</w:t>
      </w:r>
    </w:p>
    <w:p w14:paraId="03F51B1B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 </w:t>
      </w:r>
      <w:r w:rsidR="002050A9">
        <w:rPr>
          <w:rFonts w:ascii="Arial" w:hAnsi="Arial" w:cs="Arial"/>
          <w:sz w:val="18"/>
          <w:szCs w:val="18"/>
        </w:rPr>
        <w:t xml:space="preserve">Venmo </w:t>
      </w:r>
      <w:r w:rsidR="00C873B7">
        <w:rPr>
          <w:rFonts w:ascii="Arial" w:hAnsi="Arial" w:cs="Arial"/>
          <w:sz w:val="18"/>
          <w:szCs w:val="18"/>
        </w:rPr>
        <w:t xml:space="preserve">payment </w:t>
      </w:r>
      <w:r w:rsidRPr="000447B2">
        <w:rPr>
          <w:rFonts w:ascii="Arial" w:hAnsi="Arial" w:cs="Arial"/>
          <w:sz w:val="18"/>
          <w:szCs w:val="18"/>
        </w:rPr>
        <w:t>for the total amount of the Team Entry Fee</w:t>
      </w:r>
      <w:r w:rsidR="002050A9">
        <w:rPr>
          <w:rFonts w:ascii="Arial" w:hAnsi="Arial" w:cs="Arial"/>
          <w:sz w:val="18"/>
          <w:szCs w:val="18"/>
        </w:rPr>
        <w:t xml:space="preserve">, Venmo payment information is </w:t>
      </w:r>
      <w:r w:rsidRPr="000447B2">
        <w:rPr>
          <w:rFonts w:ascii="Arial" w:hAnsi="Arial" w:cs="Arial"/>
          <w:sz w:val="18"/>
          <w:szCs w:val="18"/>
        </w:rPr>
        <w:t>.</w:t>
      </w:r>
    </w:p>
    <w:p w14:paraId="6D1D7C00" w14:textId="77777777" w:rsidR="00F3378E" w:rsidRPr="000447B2" w:rsidRDefault="00F3378E" w:rsidP="00086F83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Fee</w:t>
      </w:r>
    </w:p>
    <w:p w14:paraId="1F2AF7C0" w14:textId="77777777" w:rsidR="00F3378E" w:rsidRPr="000447B2" w:rsidRDefault="00F25387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19</w:t>
      </w:r>
      <w:r w:rsidR="00AD7D1E">
        <w:rPr>
          <w:rFonts w:ascii="Arial" w:hAnsi="Arial" w:cs="Arial"/>
          <w:sz w:val="18"/>
          <w:szCs w:val="18"/>
        </w:rPr>
        <w:t>U</w:t>
      </w:r>
      <w:r w:rsidR="00F3378E"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</w:t>
      </w:r>
      <w:r w:rsidR="00972C74">
        <w:rPr>
          <w:rFonts w:ascii="Arial" w:hAnsi="Arial" w:cs="Arial"/>
          <w:sz w:val="18"/>
          <w:szCs w:val="18"/>
        </w:rPr>
        <w:t>90</w:t>
      </w:r>
      <w:r w:rsidR="00F767FB">
        <w:rPr>
          <w:rFonts w:ascii="Arial" w:hAnsi="Arial" w:cs="Arial"/>
          <w:sz w:val="18"/>
          <w:szCs w:val="18"/>
        </w:rPr>
        <w:tab/>
        <w:t>0</w:t>
      </w:r>
      <w:r w:rsidR="00F3378E"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</w:t>
      </w:r>
      <w:r w:rsidR="00972C74">
        <w:rPr>
          <w:rFonts w:ascii="Arial" w:hAnsi="Arial" w:cs="Arial"/>
          <w:sz w:val="18"/>
          <w:szCs w:val="18"/>
        </w:rPr>
        <w:t>90</w:t>
      </w:r>
    </w:p>
    <w:p w14:paraId="4E6F3C05" w14:textId="77777777" w:rsidR="00F25387" w:rsidRDefault="00F25387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14</w:t>
      </w:r>
      <w:r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>190</w:t>
      </w:r>
      <w:r>
        <w:rPr>
          <w:rFonts w:ascii="Arial" w:hAnsi="Arial" w:cs="Arial"/>
          <w:sz w:val="18"/>
          <w:szCs w:val="18"/>
        </w:rPr>
        <w:tab/>
        <w:t>0</w:t>
      </w:r>
      <w:r w:rsidRPr="000447B2">
        <w:rPr>
          <w:rFonts w:ascii="Arial" w:hAnsi="Arial" w:cs="Arial"/>
          <w:sz w:val="18"/>
          <w:szCs w:val="18"/>
        </w:rPr>
        <w:tab/>
        <w:t>$</w:t>
      </w:r>
      <w:r>
        <w:rPr>
          <w:rFonts w:ascii="Arial" w:hAnsi="Arial" w:cs="Arial"/>
          <w:sz w:val="18"/>
          <w:szCs w:val="18"/>
        </w:rPr>
        <w:t>190</w:t>
      </w:r>
    </w:p>
    <w:p w14:paraId="1C5E594B" w14:textId="77777777"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12</w:t>
      </w:r>
      <w:r w:rsidR="00AD7D1E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</w:t>
      </w:r>
      <w:r w:rsidR="00972C74">
        <w:rPr>
          <w:rFonts w:ascii="Arial" w:hAnsi="Arial" w:cs="Arial"/>
          <w:sz w:val="18"/>
          <w:szCs w:val="18"/>
        </w:rPr>
        <w:t>70</w:t>
      </w:r>
      <w:r w:rsidR="00F767FB">
        <w:rPr>
          <w:rFonts w:ascii="Arial" w:hAnsi="Arial" w:cs="Arial"/>
          <w:sz w:val="18"/>
          <w:szCs w:val="18"/>
        </w:rPr>
        <w:tab/>
        <w:t>0</w:t>
      </w:r>
      <w:r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</w:t>
      </w:r>
      <w:r w:rsidR="00972C74">
        <w:rPr>
          <w:rFonts w:ascii="Arial" w:hAnsi="Arial" w:cs="Arial"/>
          <w:sz w:val="18"/>
          <w:szCs w:val="18"/>
        </w:rPr>
        <w:t>70</w:t>
      </w:r>
    </w:p>
    <w:p w14:paraId="6A94650A" w14:textId="77777777" w:rsidR="00F3378E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10</w:t>
      </w:r>
      <w:r w:rsidR="00AD7D1E">
        <w:rPr>
          <w:rFonts w:ascii="Arial" w:hAnsi="Arial" w:cs="Arial"/>
          <w:sz w:val="18"/>
          <w:szCs w:val="18"/>
        </w:rPr>
        <w:t>U</w:t>
      </w:r>
      <w:r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</w:t>
      </w:r>
      <w:r w:rsidR="00972C74">
        <w:rPr>
          <w:rFonts w:ascii="Arial" w:hAnsi="Arial" w:cs="Arial"/>
          <w:sz w:val="18"/>
          <w:szCs w:val="18"/>
        </w:rPr>
        <w:t>5</w:t>
      </w:r>
      <w:r w:rsidR="00E93847">
        <w:rPr>
          <w:rFonts w:ascii="Arial" w:hAnsi="Arial" w:cs="Arial"/>
          <w:sz w:val="18"/>
          <w:szCs w:val="18"/>
        </w:rPr>
        <w:t>0</w:t>
      </w:r>
      <w:r w:rsidR="00F767FB">
        <w:rPr>
          <w:rFonts w:ascii="Arial" w:hAnsi="Arial" w:cs="Arial"/>
          <w:sz w:val="18"/>
          <w:szCs w:val="18"/>
        </w:rPr>
        <w:tab/>
        <w:t>0</w:t>
      </w:r>
      <w:r w:rsidRPr="000447B2">
        <w:rPr>
          <w:rFonts w:ascii="Arial" w:hAnsi="Arial" w:cs="Arial"/>
          <w:sz w:val="18"/>
          <w:szCs w:val="18"/>
        </w:rPr>
        <w:tab/>
        <w:t>$</w:t>
      </w:r>
      <w:r w:rsidR="00E93847">
        <w:rPr>
          <w:rFonts w:ascii="Arial" w:hAnsi="Arial" w:cs="Arial"/>
          <w:sz w:val="18"/>
          <w:szCs w:val="18"/>
        </w:rPr>
        <w:t>150</w:t>
      </w:r>
    </w:p>
    <w:p w14:paraId="59F525D2" w14:textId="77777777" w:rsidR="00972C74" w:rsidRPr="000447B2" w:rsidRDefault="00972C74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AD7D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</w:t>
      </w:r>
      <w:r w:rsidR="00AD7D1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                          $150</w:t>
      </w:r>
      <w:r w:rsidR="00D42FDA">
        <w:rPr>
          <w:rFonts w:ascii="Arial" w:hAnsi="Arial" w:cs="Arial"/>
          <w:sz w:val="18"/>
          <w:szCs w:val="18"/>
        </w:rPr>
        <w:t xml:space="preserve">                        0                                  $150</w:t>
      </w:r>
    </w:p>
    <w:p w14:paraId="2CB8C66D" w14:textId="77777777" w:rsidR="009B5CA9" w:rsidRDefault="009B5CA9" w:rsidP="00CA7EBA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A114F8" w14:textId="77777777" w:rsidR="00F3378E" w:rsidRPr="000447B2" w:rsidRDefault="00F3378E" w:rsidP="00CA7EBA">
      <w:pPr>
        <w:tabs>
          <w:tab w:val="left" w:pos="360"/>
          <w:tab w:val="left" w:pos="558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Send your completed application and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="00A86B5C">
        <w:rPr>
          <w:rFonts w:ascii="Arial" w:hAnsi="Arial" w:cs="Arial"/>
          <w:sz w:val="18"/>
          <w:szCs w:val="18"/>
        </w:rPr>
        <w:t>al c</w:t>
      </w:r>
      <w:r w:rsidRPr="000447B2">
        <w:rPr>
          <w:rFonts w:ascii="Arial" w:hAnsi="Arial" w:cs="Arial"/>
          <w:sz w:val="18"/>
          <w:szCs w:val="18"/>
        </w:rPr>
        <w:t>heck to:</w:t>
      </w:r>
      <w:r w:rsidRPr="000447B2">
        <w:rPr>
          <w:rFonts w:ascii="Arial" w:hAnsi="Arial" w:cs="Arial"/>
          <w:sz w:val="18"/>
          <w:szCs w:val="18"/>
        </w:rPr>
        <w:tab/>
        <w:t>Tournament Registrar</w:t>
      </w:r>
    </w:p>
    <w:p w14:paraId="09AE51FA" w14:textId="77777777" w:rsidR="00F3378E" w:rsidRPr="000447B2" w:rsidRDefault="00637892" w:rsidP="00CA7EBA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AYSO </w:t>
      </w:r>
      <w:r w:rsidR="00972C74">
        <w:rPr>
          <w:rFonts w:ascii="Arial" w:hAnsi="Arial" w:cs="Arial"/>
          <w:sz w:val="18"/>
          <w:szCs w:val="18"/>
        </w:rPr>
        <w:t>Fall Blast</w:t>
      </w:r>
      <w:r w:rsidR="00F3378E" w:rsidRPr="000447B2">
        <w:rPr>
          <w:rFonts w:ascii="Arial" w:hAnsi="Arial" w:cs="Arial"/>
          <w:sz w:val="18"/>
          <w:szCs w:val="18"/>
        </w:rPr>
        <w:t xml:space="preserve"> Tournament</w:t>
      </w:r>
    </w:p>
    <w:p w14:paraId="7F8B9C2A" w14:textId="77777777" w:rsidR="0002563F" w:rsidRPr="000447B2" w:rsidRDefault="0002563F" w:rsidP="00CA7EBA">
      <w:pPr>
        <w:autoSpaceDE w:val="0"/>
        <w:autoSpaceDN w:val="0"/>
        <w:adjustRightInd w:val="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3807 </w:t>
      </w:r>
      <w:proofErr w:type="spellStart"/>
      <w:r>
        <w:rPr>
          <w:rFonts w:ascii="Arial" w:hAnsi="Arial" w:cs="Arial"/>
          <w:sz w:val="18"/>
          <w:szCs w:val="18"/>
        </w:rPr>
        <w:t>Atrisco</w:t>
      </w:r>
      <w:proofErr w:type="spellEnd"/>
      <w:r>
        <w:rPr>
          <w:rFonts w:ascii="Arial" w:hAnsi="Arial" w:cs="Arial"/>
          <w:sz w:val="18"/>
          <w:szCs w:val="18"/>
        </w:rPr>
        <w:t xml:space="preserve"> Dr., NW, Suite </w:t>
      </w:r>
      <w:r w:rsidR="002050A9">
        <w:rPr>
          <w:rFonts w:ascii="Arial" w:hAnsi="Arial" w:cs="Arial"/>
          <w:sz w:val="18"/>
          <w:szCs w:val="18"/>
        </w:rPr>
        <w:t>C</w:t>
      </w:r>
    </w:p>
    <w:p w14:paraId="29F2E7E0" w14:textId="77777777" w:rsidR="00F3378E" w:rsidRDefault="00C84086" w:rsidP="00CA7EBA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Albuquerque</w:t>
      </w:r>
      <w:r w:rsidR="00E563A1">
        <w:rPr>
          <w:rFonts w:ascii="Arial" w:hAnsi="Arial" w:cs="Arial"/>
          <w:sz w:val="18"/>
          <w:szCs w:val="18"/>
        </w:rPr>
        <w:t xml:space="preserve">, </w:t>
      </w:r>
      <w:r w:rsidR="0002563F">
        <w:rPr>
          <w:rFonts w:ascii="Arial" w:hAnsi="Arial" w:cs="Arial"/>
          <w:sz w:val="18"/>
          <w:szCs w:val="18"/>
        </w:rPr>
        <w:t>NM</w:t>
      </w:r>
      <w:r w:rsidR="00E563A1">
        <w:rPr>
          <w:rFonts w:ascii="Arial" w:hAnsi="Arial" w:cs="Arial"/>
          <w:sz w:val="18"/>
          <w:szCs w:val="18"/>
        </w:rPr>
        <w:t xml:space="preserve">  </w:t>
      </w:r>
      <w:r w:rsidR="0002563F">
        <w:rPr>
          <w:rFonts w:ascii="Arial" w:hAnsi="Arial" w:cs="Arial"/>
          <w:sz w:val="18"/>
          <w:szCs w:val="18"/>
        </w:rPr>
        <w:t>87120</w:t>
      </w:r>
    </w:p>
    <w:p w14:paraId="66B65683" w14:textId="77777777" w:rsidR="007639FE" w:rsidRDefault="007639FE" w:rsidP="007639FE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sz w:val="18"/>
          <w:szCs w:val="18"/>
        </w:rPr>
      </w:pPr>
      <w:r w:rsidRPr="007639FE">
        <w:rPr>
          <w:rFonts w:ascii="Arial" w:hAnsi="Arial" w:cs="Arial"/>
          <w:b/>
          <w:i/>
          <w:sz w:val="18"/>
          <w:szCs w:val="18"/>
        </w:rPr>
        <w:t xml:space="preserve">Also please scan and send an electronic copy of all paperwork to the tournament director at </w:t>
      </w:r>
      <w:hyperlink r:id="rId9" w:history="1">
        <w:r w:rsidR="00D42FDA" w:rsidRPr="0010119B">
          <w:rPr>
            <w:rStyle w:val="Hyperlink"/>
            <w:rFonts w:ascii="Arial" w:hAnsi="Arial" w:cs="Arial"/>
            <w:b/>
            <w:i/>
            <w:sz w:val="18"/>
            <w:szCs w:val="18"/>
          </w:rPr>
          <w:t>FallBlastTournamnet@ayso1447.org</w:t>
        </w:r>
      </w:hyperlink>
      <w:r w:rsidRPr="007639FE">
        <w:rPr>
          <w:rFonts w:ascii="Arial" w:hAnsi="Arial" w:cs="Arial"/>
          <w:b/>
          <w:i/>
          <w:sz w:val="18"/>
          <w:szCs w:val="18"/>
        </w:rPr>
        <w:t>. This will allow for easier processing of teams</w:t>
      </w:r>
      <w:r>
        <w:rPr>
          <w:rFonts w:ascii="Arial" w:hAnsi="Arial" w:cs="Arial"/>
          <w:sz w:val="18"/>
          <w:szCs w:val="18"/>
        </w:rPr>
        <w:t>.</w:t>
      </w:r>
    </w:p>
    <w:p w14:paraId="7C21CD22" w14:textId="77777777" w:rsidR="000447B2" w:rsidRDefault="000447B2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accepted, it will be assumed that you intend for your </w:t>
      </w:r>
      <w:r w:rsidRPr="007634C7">
        <w:rPr>
          <w:rFonts w:ascii="Arial" w:hAnsi="Arial" w:cs="Arial"/>
          <w:b/>
          <w:sz w:val="18"/>
          <w:szCs w:val="18"/>
        </w:rPr>
        <w:t>team to play the entire tournament</w:t>
      </w:r>
      <w:r w:rsidR="00E563A1">
        <w:rPr>
          <w:rFonts w:ascii="Arial" w:hAnsi="Arial" w:cs="Arial"/>
          <w:sz w:val="18"/>
          <w:szCs w:val="18"/>
        </w:rPr>
        <w:t>.</w:t>
      </w:r>
    </w:p>
    <w:p w14:paraId="37C7809F" w14:textId="77777777" w:rsidR="00F3378E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 or if you prefer we will return your application to you</w:t>
      </w:r>
      <w:r w:rsidR="00A86B5C">
        <w:rPr>
          <w:rFonts w:ascii="Arial" w:hAnsi="Arial" w:cs="Arial"/>
          <w:sz w:val="18"/>
          <w:szCs w:val="18"/>
        </w:rPr>
        <w:t xml:space="preserve"> within 48 hours of your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7B9E238F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>Refund</w:t>
      </w:r>
      <w:r w:rsidRPr="000447B2">
        <w:rPr>
          <w:rFonts w:ascii="Arial" w:hAnsi="Arial" w:cs="Arial"/>
          <w:sz w:val="18"/>
          <w:szCs w:val="18"/>
        </w:rPr>
        <w:t xml:space="preserve">: if </w:t>
      </w:r>
      <w:r w:rsidR="00F767FB">
        <w:rPr>
          <w:rFonts w:ascii="Arial" w:hAnsi="Arial" w:cs="Arial"/>
          <w:sz w:val="18"/>
          <w:szCs w:val="18"/>
        </w:rPr>
        <w:t>you withdraw your application 14</w:t>
      </w:r>
      <w:r w:rsidRPr="000447B2">
        <w:rPr>
          <w:rFonts w:ascii="Arial" w:hAnsi="Arial" w:cs="Arial"/>
          <w:sz w:val="18"/>
          <w:szCs w:val="18"/>
        </w:rPr>
        <w:t xml:space="preserve"> or more days </w:t>
      </w:r>
      <w:r w:rsidR="009B5CA9">
        <w:rPr>
          <w:rFonts w:ascii="Arial" w:hAnsi="Arial" w:cs="Arial"/>
          <w:sz w:val="18"/>
          <w:szCs w:val="18"/>
        </w:rPr>
        <w:t>prior to the application deadline</w:t>
      </w:r>
      <w:r w:rsidRPr="000447B2">
        <w:rPr>
          <w:rFonts w:ascii="Arial" w:hAnsi="Arial" w:cs="Arial"/>
          <w:sz w:val="18"/>
          <w:szCs w:val="18"/>
        </w:rPr>
        <w:t xml:space="preserve">, a full refund will be issued. If you withdraw after that time, we will only issue a refund if a replacement team can be found, less </w:t>
      </w:r>
      <w:r w:rsidR="00637892" w:rsidRPr="000447B2">
        <w:rPr>
          <w:rFonts w:ascii="Arial" w:hAnsi="Arial" w:cs="Arial"/>
          <w:sz w:val="18"/>
          <w:szCs w:val="18"/>
        </w:rPr>
        <w:t>any</w:t>
      </w:r>
      <w:r w:rsidRPr="000447B2">
        <w:rPr>
          <w:rFonts w:ascii="Arial" w:hAnsi="Arial" w:cs="Arial"/>
          <w:sz w:val="18"/>
          <w:szCs w:val="18"/>
        </w:rPr>
        <w:t xml:space="preserve"> cost to register that replacement team.</w:t>
      </w:r>
    </w:p>
    <w:p w14:paraId="7CC70FF2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10" w:history="1">
        <w:r w:rsidR="00F25387" w:rsidRPr="00620D9E">
          <w:rPr>
            <w:rStyle w:val="Hyperlink"/>
            <w:rFonts w:ascii="Arial" w:hAnsi="Arial" w:cs="Arial"/>
            <w:sz w:val="18"/>
            <w:szCs w:val="18"/>
          </w:rPr>
          <w:t>www.aysofallblast.org</w:t>
        </w:r>
      </w:hyperlink>
      <w:r w:rsidRPr="000447B2">
        <w:rPr>
          <w:rFonts w:ascii="Arial" w:hAnsi="Arial" w:cs="Arial"/>
          <w:sz w:val="18"/>
          <w:szCs w:val="18"/>
        </w:rPr>
        <w:t xml:space="preserve"> </w:t>
      </w:r>
    </w:p>
    <w:p w14:paraId="7BBB9F70" w14:textId="77777777" w:rsidR="003563F8" w:rsidRPr="00784084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b/>
          <w:sz w:val="18"/>
          <w:szCs w:val="18"/>
        </w:rPr>
      </w:pPr>
      <w:r w:rsidRPr="00784084">
        <w:rPr>
          <w:rFonts w:ascii="Arial" w:hAnsi="Arial" w:cs="Arial"/>
          <w:b/>
          <w:sz w:val="18"/>
          <w:szCs w:val="18"/>
        </w:rPr>
        <w:t>Please note that e</w:t>
      </w:r>
      <w:r w:rsidR="00A86B5C" w:rsidRPr="00784084">
        <w:rPr>
          <w:rFonts w:ascii="Arial" w:hAnsi="Arial" w:cs="Arial"/>
          <w:b/>
          <w:sz w:val="18"/>
          <w:szCs w:val="18"/>
        </w:rPr>
        <w:t>-</w:t>
      </w:r>
      <w:r w:rsidRPr="00784084">
        <w:rPr>
          <w:rFonts w:ascii="Arial" w:hAnsi="Arial" w:cs="Arial"/>
          <w:b/>
          <w:sz w:val="18"/>
          <w:szCs w:val="18"/>
        </w:rPr>
        <w:t>mail and the internet will be the primary means of communication for this tournament.</w:t>
      </w:r>
    </w:p>
    <w:p w14:paraId="67E07483" w14:textId="77777777" w:rsidR="00CA7EBA" w:rsidRDefault="003563F8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We will be sending out information via email newsletter once your application is received. In the meantime, if you have any further questions, you may contact us as follows: </w:t>
      </w:r>
      <w:r w:rsidR="00CA7EBA" w:rsidRPr="000447B2">
        <w:rPr>
          <w:rFonts w:ascii="Arial" w:hAnsi="Arial" w:cs="Arial"/>
          <w:sz w:val="18"/>
          <w:szCs w:val="18"/>
        </w:rPr>
        <w:tab/>
      </w:r>
      <w:r w:rsidR="003C3B4C">
        <w:rPr>
          <w:rFonts w:ascii="Arial" w:hAnsi="Arial" w:cs="Arial"/>
          <w:sz w:val="18"/>
          <w:szCs w:val="18"/>
        </w:rPr>
        <w:t>Jeff Bajin</w:t>
      </w:r>
      <w:r w:rsidR="00C84086">
        <w:rPr>
          <w:rFonts w:ascii="Arial" w:hAnsi="Arial" w:cs="Arial"/>
          <w:sz w:val="18"/>
          <w:szCs w:val="18"/>
        </w:rPr>
        <w:t xml:space="preserve">  505-</w:t>
      </w:r>
      <w:r w:rsidR="003C3B4C">
        <w:rPr>
          <w:rFonts w:ascii="Arial" w:hAnsi="Arial" w:cs="Arial"/>
          <w:sz w:val="18"/>
          <w:szCs w:val="18"/>
        </w:rPr>
        <w:t>363-4579</w:t>
      </w:r>
    </w:p>
    <w:p w14:paraId="28E2A3ED" w14:textId="77777777" w:rsidR="00E563A1" w:rsidRDefault="00E563A1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e-mail:   </w:t>
      </w:r>
      <w:hyperlink r:id="rId11" w:history="1">
        <w:r w:rsidR="003C3B4C" w:rsidRPr="0010119B">
          <w:rPr>
            <w:rStyle w:val="Hyperlink"/>
            <w:rFonts w:ascii="Arial" w:hAnsi="Arial" w:cs="Arial"/>
            <w:sz w:val="18"/>
            <w:szCs w:val="18"/>
          </w:rPr>
          <w:t>FallBlastTournament@ayso1447.org</w:t>
        </w:r>
      </w:hyperlink>
      <w:r w:rsidR="00E93847">
        <w:rPr>
          <w:rFonts w:ascii="Arial" w:hAnsi="Arial" w:cs="Arial"/>
          <w:sz w:val="18"/>
          <w:szCs w:val="18"/>
        </w:rPr>
        <w:t xml:space="preserve"> </w:t>
      </w:r>
    </w:p>
    <w:p w14:paraId="19B788E0" w14:textId="431A5353" w:rsidR="00E563A1" w:rsidRPr="000447B2" w:rsidRDefault="00E563A1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website:  </w:t>
      </w:r>
      <w:hyperlink r:id="rId12" w:history="1">
        <w:r w:rsidR="005965BC" w:rsidRPr="00620D9E">
          <w:rPr>
            <w:rStyle w:val="Hyperlink"/>
            <w:rFonts w:ascii="Arial" w:hAnsi="Arial" w:cs="Arial"/>
            <w:sz w:val="18"/>
            <w:szCs w:val="18"/>
          </w:rPr>
          <w:t>www.aysofallblast.org</w:t>
        </w:r>
      </w:hyperlink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9"/>
        <w:gridCol w:w="192"/>
        <w:gridCol w:w="60"/>
        <w:gridCol w:w="153"/>
        <w:gridCol w:w="68"/>
        <w:gridCol w:w="164"/>
        <w:gridCol w:w="151"/>
        <w:gridCol w:w="154"/>
        <w:gridCol w:w="11"/>
        <w:gridCol w:w="134"/>
        <w:gridCol w:w="229"/>
        <w:gridCol w:w="204"/>
        <w:gridCol w:w="97"/>
        <w:gridCol w:w="224"/>
        <w:gridCol w:w="225"/>
        <w:gridCol w:w="594"/>
        <w:gridCol w:w="369"/>
        <w:gridCol w:w="159"/>
        <w:gridCol w:w="595"/>
        <w:gridCol w:w="285"/>
        <w:gridCol w:w="279"/>
        <w:gridCol w:w="11"/>
        <w:gridCol w:w="605"/>
        <w:gridCol w:w="225"/>
        <w:gridCol w:w="113"/>
        <w:gridCol w:w="215"/>
        <w:gridCol w:w="95"/>
        <w:gridCol w:w="251"/>
        <w:gridCol w:w="276"/>
        <w:gridCol w:w="70"/>
        <w:gridCol w:w="108"/>
        <w:gridCol w:w="140"/>
        <w:gridCol w:w="219"/>
        <w:gridCol w:w="46"/>
        <w:gridCol w:w="233"/>
        <w:gridCol w:w="172"/>
        <w:gridCol w:w="170"/>
        <w:gridCol w:w="78"/>
        <w:gridCol w:w="347"/>
        <w:gridCol w:w="616"/>
        <w:gridCol w:w="451"/>
        <w:gridCol w:w="1193"/>
      </w:tblGrid>
      <w:tr w:rsidR="00F25387" w:rsidRPr="00517781" w14:paraId="5019B479" w14:textId="77777777" w:rsidTr="00F25387">
        <w:tc>
          <w:tcPr>
            <w:tcW w:w="2045" w:type="dxa"/>
            <w:gridSpan w:val="10"/>
          </w:tcPr>
          <w:p w14:paraId="310AC1AF" w14:textId="77777777" w:rsidR="00CA7EBA" w:rsidRPr="00517781" w:rsidRDefault="00CA7EBA" w:rsidP="00ED5B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47B2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ab/>
            </w:r>
            <w:r w:rsidR="003563F8" w:rsidRPr="000447B2">
              <w:rPr>
                <w:rFonts w:ascii="Arial" w:hAnsi="Arial" w:cs="Arial"/>
                <w:sz w:val="18"/>
                <w:szCs w:val="18"/>
                <w:lang w:val="pt-BR"/>
              </w:rPr>
              <w:t xml:space="preserve">E-mail </w:t>
            </w:r>
            <w:r w:rsidR="00C9294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D15789D" wp14:editId="3BC117D2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127000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3" name="Picture 3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3" w:type="dxa"/>
            <w:gridSpan w:val="29"/>
            <w:vAlign w:val="center"/>
          </w:tcPr>
          <w:p w14:paraId="04B514EB" w14:textId="77777777" w:rsidR="00CA7EBA" w:rsidRPr="00517781" w:rsidRDefault="0002563F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201</w:t>
            </w:r>
            <w:r w:rsidR="002050A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7634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56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AYSO </w:t>
            </w:r>
            <w:r w:rsidR="003C3B4C">
              <w:rPr>
                <w:rFonts w:ascii="Arial" w:hAnsi="Arial" w:cs="Arial"/>
                <w:b/>
                <w:bCs/>
                <w:sz w:val="28"/>
                <w:szCs w:val="28"/>
              </w:rPr>
              <w:t>Fall Blast</w:t>
            </w:r>
            <w:r w:rsidR="00CA7EBA" w:rsidRPr="005177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Tournament</w:t>
            </w:r>
          </w:p>
          <w:p w14:paraId="31F033A5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FA043A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377" w:type="dxa"/>
            <w:gridSpan w:val="4"/>
          </w:tcPr>
          <w:p w14:paraId="20810342" w14:textId="77777777" w:rsidR="00CA7EBA" w:rsidRPr="00517781" w:rsidRDefault="00CA7EB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66BAD2" w14:textId="77777777" w:rsidR="00CA7EBA" w:rsidRPr="00F479EC" w:rsidRDefault="00C92940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078">
              <w:rPr>
                <w:noProof/>
              </w:rPr>
              <w:drawing>
                <wp:inline distT="0" distB="0" distL="0" distR="0" wp14:anchorId="79BBA5A2" wp14:editId="2ECE2998">
                  <wp:extent cx="1371600" cy="9906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EBA" w:rsidRPr="00517781" w14:paraId="0284374A" w14:textId="77777777" w:rsidTr="00F25387">
        <w:trPr>
          <w:gridBefore w:val="32"/>
          <w:wBefore w:w="7559" w:type="dxa"/>
          <w:trHeight w:val="288"/>
        </w:trPr>
        <w:tc>
          <w:tcPr>
            <w:tcW w:w="1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2D69EA" w14:textId="77777777" w:rsidR="00CA7EBA" w:rsidRPr="00517781" w:rsidRDefault="00CA7EBA" w:rsidP="00517781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17781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4F553" w14:textId="77777777" w:rsidR="00CA7EBA" w:rsidRPr="00517781" w:rsidRDefault="00CA7EBA" w:rsidP="005177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5387" w:rsidRPr="00517781" w14:paraId="3DBB2116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3" w:type="dxa"/>
            <w:gridSpan w:val="2"/>
            <w:vAlign w:val="bottom"/>
          </w:tcPr>
          <w:p w14:paraId="2549C5F6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44" w:type="dxa"/>
            <w:gridSpan w:val="9"/>
            <w:tcBorders>
              <w:bottom w:val="single" w:sz="4" w:space="0" w:color="auto"/>
            </w:tcBorders>
            <w:vAlign w:val="bottom"/>
          </w:tcPr>
          <w:p w14:paraId="1A3C2B10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gridSpan w:val="4"/>
            <w:vAlign w:val="bottom"/>
          </w:tcPr>
          <w:p w14:paraId="114CD43D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Area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  <w:vAlign w:val="bottom"/>
          </w:tcPr>
          <w:p w14:paraId="4B76F051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Align w:val="bottom"/>
          </w:tcPr>
          <w:p w14:paraId="2CEE2A32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vAlign w:val="bottom"/>
          </w:tcPr>
          <w:p w14:paraId="47D580AD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gridSpan w:val="10"/>
            <w:vAlign w:val="bottom"/>
          </w:tcPr>
          <w:p w14:paraId="64B655BF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vAlign w:val="bottom"/>
          </w:tcPr>
          <w:p w14:paraId="4204659D" w14:textId="77777777" w:rsidR="00CA7EBA" w:rsidRPr="00517781" w:rsidRDefault="00CA7EBA" w:rsidP="00517781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09EF2E24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06" w:type="dxa"/>
            <w:gridSpan w:val="4"/>
            <w:vAlign w:val="bottom"/>
          </w:tcPr>
          <w:p w14:paraId="4EF115CB" w14:textId="77777777" w:rsidR="00CA7EBA" w:rsidRPr="00517781" w:rsidRDefault="00CA7EBA" w:rsidP="00517781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19" w:type="dxa"/>
            <w:gridSpan w:val="39"/>
            <w:tcBorders>
              <w:bottom w:val="single" w:sz="4" w:space="0" w:color="auto"/>
            </w:tcBorders>
            <w:vAlign w:val="bottom"/>
          </w:tcPr>
          <w:p w14:paraId="11DDED8E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02FA0C21" w14:textId="77777777" w:rsidTr="00F25387">
        <w:trPr>
          <w:gridAfter w:val="1"/>
          <w:wAfter w:w="1193" w:type="dxa"/>
          <w:trHeight w:val="288"/>
        </w:trPr>
        <w:tc>
          <w:tcPr>
            <w:tcW w:w="1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CE7B" w14:textId="77777777" w:rsidR="005753FE" w:rsidRPr="00517781" w:rsidRDefault="005753FE" w:rsidP="0051778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Age Division: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0F63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267A" w14:textId="77777777" w:rsidR="005753FE" w:rsidRPr="00517781" w:rsidRDefault="00863722" w:rsidP="00F91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9U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AE42B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03B42" w14:textId="77777777" w:rsidR="005753FE" w:rsidRPr="00517781" w:rsidRDefault="00863722" w:rsidP="00F91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10U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E33B5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293B4" w14:textId="77777777" w:rsidR="005753FE" w:rsidRPr="00517781" w:rsidRDefault="00863722" w:rsidP="00F91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12U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917EA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3656" w14:textId="77777777" w:rsidR="005753FE" w:rsidRPr="00517781" w:rsidRDefault="00863722" w:rsidP="00F91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14U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C6247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F9E2" w14:textId="77777777" w:rsidR="005753FE" w:rsidRPr="00517781" w:rsidRDefault="00F25387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19U  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946DE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7E7B" w14:textId="77777777" w:rsidR="005753FE" w:rsidRPr="00517781" w:rsidRDefault="00F25387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0E145" w14:textId="77777777" w:rsidR="005753FE" w:rsidRPr="00517781" w:rsidRDefault="005753FE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CA76" w14:textId="77777777" w:rsidR="005753FE" w:rsidRPr="00517781" w:rsidRDefault="00F25387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Girls/Coed              </w:t>
            </w:r>
          </w:p>
        </w:tc>
      </w:tr>
      <w:tr w:rsidR="00CA7EBA" w:rsidRPr="00517781" w14:paraId="730CF139" w14:textId="77777777" w:rsidTr="005753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025" w:type="dxa"/>
            <w:gridSpan w:val="43"/>
            <w:tcBorders>
              <w:bottom w:val="single" w:sz="4" w:space="0" w:color="auto"/>
            </w:tcBorders>
            <w:vAlign w:val="bottom"/>
          </w:tcPr>
          <w:p w14:paraId="4DAFF9BF" w14:textId="77777777" w:rsidR="00CA7EBA" w:rsidRPr="00517781" w:rsidRDefault="00CA7EBA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F25387" w:rsidRPr="00517781" w14:paraId="4ADC2371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67" w:type="dxa"/>
            <w:gridSpan w:val="5"/>
            <w:tcBorders>
              <w:top w:val="single" w:sz="4" w:space="0" w:color="auto"/>
            </w:tcBorders>
            <w:vAlign w:val="bottom"/>
          </w:tcPr>
          <w:p w14:paraId="528F0A9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6E69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3B99727" w14:textId="77777777" w:rsidR="00E25617" w:rsidRPr="00517781" w:rsidRDefault="00E25617" w:rsidP="00517781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860F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5745AAC2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04" w:type="dxa"/>
            <w:vAlign w:val="bottom"/>
          </w:tcPr>
          <w:p w14:paraId="7A4885B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551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3F6C6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</w:tcBorders>
            <w:vAlign w:val="bottom"/>
          </w:tcPr>
          <w:p w14:paraId="5B2F06BB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504" w:type="dxa"/>
            <w:gridSpan w:val="17"/>
            <w:tcBorders>
              <w:bottom w:val="single" w:sz="4" w:space="0" w:color="auto"/>
            </w:tcBorders>
            <w:vAlign w:val="bottom"/>
          </w:tcPr>
          <w:p w14:paraId="3622272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0CB574C3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10" w:type="dxa"/>
            <w:gridSpan w:val="7"/>
            <w:vAlign w:val="bottom"/>
          </w:tcPr>
          <w:p w14:paraId="26B4C44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84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FDA653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9"/>
            <w:tcBorders>
              <w:left w:val="single" w:sz="4" w:space="0" w:color="auto"/>
            </w:tcBorders>
            <w:vAlign w:val="bottom"/>
          </w:tcPr>
          <w:p w14:paraId="7869696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579" w:type="dxa"/>
            <w:gridSpan w:val="12"/>
            <w:tcBorders>
              <w:bottom w:val="single" w:sz="4" w:space="0" w:color="auto"/>
            </w:tcBorders>
            <w:vAlign w:val="bottom"/>
          </w:tcPr>
          <w:p w14:paraId="7EFEB6B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6ED42C1B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36" w:type="dxa"/>
            <w:gridSpan w:val="6"/>
            <w:vAlign w:val="bottom"/>
          </w:tcPr>
          <w:p w14:paraId="284D194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01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0D0B59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tcBorders>
              <w:left w:val="single" w:sz="4" w:space="0" w:color="auto"/>
            </w:tcBorders>
            <w:vAlign w:val="bottom"/>
          </w:tcPr>
          <w:p w14:paraId="51D2CC5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935" w:type="dxa"/>
            <w:gridSpan w:val="14"/>
            <w:tcBorders>
              <w:bottom w:val="single" w:sz="4" w:space="0" w:color="auto"/>
            </w:tcBorders>
            <w:vAlign w:val="bottom"/>
          </w:tcPr>
          <w:p w14:paraId="1EF66D8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6C509D6C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417" w:type="dxa"/>
            <w:gridSpan w:val="12"/>
            <w:vAlign w:val="bottom"/>
          </w:tcPr>
          <w:p w14:paraId="5CACE8C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138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6A82D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  <w:gridSpan w:val="14"/>
            <w:tcBorders>
              <w:left w:val="single" w:sz="4" w:space="0" w:color="auto"/>
            </w:tcBorders>
            <w:vAlign w:val="bottom"/>
          </w:tcPr>
          <w:p w14:paraId="412A519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803" w:type="dxa"/>
            <w:gridSpan w:val="7"/>
            <w:tcBorders>
              <w:bottom w:val="single" w:sz="4" w:space="0" w:color="auto"/>
            </w:tcBorders>
            <w:vAlign w:val="bottom"/>
          </w:tcPr>
          <w:p w14:paraId="0F87EB0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602ED9C3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722" w:type="dxa"/>
            <w:gridSpan w:val="14"/>
            <w:vAlign w:val="bottom"/>
          </w:tcPr>
          <w:p w14:paraId="6BB41A50" w14:textId="77777777" w:rsidR="00E25617" w:rsidRPr="00517781" w:rsidRDefault="007972D8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 xml:space="preserve"> Phone Number:</w:t>
            </w:r>
          </w:p>
        </w:tc>
        <w:tc>
          <w:tcPr>
            <w:tcW w:w="283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62666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gridSpan w:val="15"/>
            <w:tcBorders>
              <w:left w:val="single" w:sz="4" w:space="0" w:color="auto"/>
            </w:tcBorders>
            <w:vAlign w:val="bottom"/>
          </w:tcPr>
          <w:p w14:paraId="150024B7" w14:textId="77777777" w:rsidR="00E25617" w:rsidRPr="00517781" w:rsidRDefault="007972D8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 xml:space="preserve"> Phone Number:</w:t>
            </w:r>
          </w:p>
        </w:tc>
        <w:tc>
          <w:tcPr>
            <w:tcW w:w="2631" w:type="dxa"/>
            <w:gridSpan w:val="6"/>
            <w:tcBorders>
              <w:bottom w:val="single" w:sz="4" w:space="0" w:color="auto"/>
            </w:tcBorders>
            <w:vAlign w:val="bottom"/>
          </w:tcPr>
          <w:p w14:paraId="418D2E1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08F2864C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67" w:type="dxa"/>
            <w:gridSpan w:val="5"/>
            <w:vAlign w:val="bottom"/>
          </w:tcPr>
          <w:p w14:paraId="0064F5C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088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C35379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tcBorders>
              <w:left w:val="single" w:sz="4" w:space="0" w:color="auto"/>
            </w:tcBorders>
            <w:vAlign w:val="bottom"/>
          </w:tcPr>
          <w:p w14:paraId="60A1ADE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4186" w:type="dxa"/>
            <w:gridSpan w:val="15"/>
            <w:tcBorders>
              <w:bottom w:val="single" w:sz="4" w:space="0" w:color="auto"/>
            </w:tcBorders>
            <w:vAlign w:val="bottom"/>
          </w:tcPr>
          <w:p w14:paraId="359AA68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62E70BAB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0" w:type="dxa"/>
            <w:gridSpan w:val="8"/>
            <w:vAlign w:val="bottom"/>
          </w:tcPr>
          <w:p w14:paraId="5B16C682" w14:textId="77777777" w:rsidR="00E25617" w:rsidRPr="00517781" w:rsidRDefault="00ED5BF9" w:rsidP="00B6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A4C3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10"/>
            <w:tcBorders>
              <w:left w:val="single" w:sz="4" w:space="0" w:color="auto"/>
            </w:tcBorders>
            <w:vAlign w:val="bottom"/>
          </w:tcPr>
          <w:p w14:paraId="52DA6512" w14:textId="77777777" w:rsidR="00E25617" w:rsidRPr="00517781" w:rsidRDefault="00ED5BF9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6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438E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0503CD9B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70" w:type="dxa"/>
            <w:gridSpan w:val="8"/>
            <w:vAlign w:val="bottom"/>
          </w:tcPr>
          <w:p w14:paraId="54B78998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66A5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gridSpan w:val="9"/>
            <w:tcBorders>
              <w:left w:val="single" w:sz="4" w:space="0" w:color="auto"/>
            </w:tcBorders>
            <w:vAlign w:val="bottom"/>
          </w:tcPr>
          <w:p w14:paraId="7CC9F7BF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5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32556B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387" w:rsidRPr="00517781" w14:paraId="3930D72B" w14:textId="77777777" w:rsidTr="00F2538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14:paraId="7DF35DC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9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20E35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C802F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6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14:paraId="0C266D04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BB669D" w14:textId="77777777" w:rsidR="000611DD" w:rsidRPr="002F5D56" w:rsidRDefault="000611DD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</w:p>
    <w:tbl>
      <w:tblPr>
        <w:tblW w:w="11471" w:type="dxa"/>
        <w:tblLook w:val="01E0" w:firstRow="1" w:lastRow="1" w:firstColumn="1" w:lastColumn="1" w:noHBand="0" w:noVBand="0"/>
      </w:tblPr>
      <w:tblGrid>
        <w:gridCol w:w="8088"/>
        <w:gridCol w:w="484"/>
        <w:gridCol w:w="1406"/>
        <w:gridCol w:w="523"/>
        <w:gridCol w:w="970"/>
      </w:tblGrid>
      <w:tr w:rsidR="0084122D" w:rsidRPr="00517781" w14:paraId="73D76A13" w14:textId="77777777" w:rsidTr="00122548">
        <w:trPr>
          <w:trHeight w:val="218"/>
        </w:trPr>
        <w:tc>
          <w:tcPr>
            <w:tcW w:w="8088" w:type="dxa"/>
            <w:vAlign w:val="center"/>
          </w:tcPr>
          <w:p w14:paraId="2D5C4E48" w14:textId="77777777" w:rsidR="0084122D" w:rsidRPr="00517781" w:rsidRDefault="00C84086" w:rsidP="00F479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479EC">
              <w:rPr>
                <w:rFonts w:ascii="Arial" w:hAnsi="Arial" w:cs="Arial"/>
                <w:sz w:val="18"/>
                <w:szCs w:val="18"/>
              </w:rPr>
              <w:t>) We are a f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F479EC">
              <w:rPr>
                <w:rFonts w:ascii="Arial" w:hAnsi="Arial" w:cs="Arial"/>
                <w:sz w:val="18"/>
                <w:szCs w:val="18"/>
              </w:rPr>
              <w:t>primary program</w:t>
            </w:r>
            <w:r w:rsidR="00F767FB">
              <w:rPr>
                <w:rFonts w:ascii="Arial" w:hAnsi="Arial" w:cs="Arial"/>
                <w:sz w:val="18"/>
                <w:szCs w:val="18"/>
              </w:rPr>
              <w:t xml:space="preserve"> team or </w:t>
            </w:r>
            <w:r w:rsidR="003C3B4C">
              <w:rPr>
                <w:rFonts w:ascii="Arial" w:hAnsi="Arial" w:cs="Arial"/>
                <w:sz w:val="18"/>
                <w:szCs w:val="18"/>
              </w:rPr>
              <w:t>ACT</w:t>
            </w:r>
            <w:r w:rsidR="00F767FB">
              <w:rPr>
                <w:rFonts w:ascii="Arial" w:hAnsi="Arial" w:cs="Arial"/>
                <w:sz w:val="18"/>
                <w:szCs w:val="18"/>
              </w:rPr>
              <w:t xml:space="preserve"> team.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933F14E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bottom"/>
          </w:tcPr>
          <w:p w14:paraId="68BD0C4F" w14:textId="77777777" w:rsidR="0084122D" w:rsidRPr="00517781" w:rsidRDefault="00F767FB" w:rsidP="009A63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14:paraId="378E1DC6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vAlign w:val="bottom"/>
          </w:tcPr>
          <w:p w14:paraId="6218FE0F" w14:textId="77777777" w:rsidR="0084122D" w:rsidRPr="00517781" w:rsidRDefault="003C3B4C" w:rsidP="009A63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</w:p>
        </w:tc>
      </w:tr>
    </w:tbl>
    <w:p w14:paraId="2A0D58EF" w14:textId="77777777" w:rsidR="009A6380" w:rsidRPr="002F5D56" w:rsidRDefault="002C4B52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 xml:space="preserve">Team </w:t>
      </w:r>
      <w:r w:rsidR="009A6380" w:rsidRPr="002F5D56">
        <w:rPr>
          <w:rFonts w:ascii="Arial" w:hAnsi="Arial" w:cs="Arial"/>
          <w:b/>
          <w:sz w:val="18"/>
          <w:szCs w:val="18"/>
        </w:rPr>
        <w:t>Head Coach Approval:</w:t>
      </w:r>
      <w:r w:rsidR="009A6380" w:rsidRPr="002F5D5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2F5D56" w:rsidRPr="00517781" w14:paraId="6FC5D907" w14:textId="77777777" w:rsidTr="00517781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</w:tcPr>
          <w:p w14:paraId="5D199061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</w:tcPr>
          <w:p w14:paraId="38C4C4FC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Yes, I have read the tournament rules and I promise to abide by them. </w:t>
            </w:r>
          </w:p>
        </w:tc>
      </w:tr>
      <w:tr w:rsidR="002F5D56" w:rsidRPr="00517781" w14:paraId="6A4C2A1D" w14:textId="77777777" w:rsidTr="00784084">
        <w:trPr>
          <w:trHeight w:val="52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423C773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</w:tcPr>
          <w:p w14:paraId="3BA73B74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9A09F38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Yes, I understand that this is a 2-day tournament and </w:t>
            </w:r>
            <w:r w:rsidR="00E93847">
              <w:rPr>
                <w:rFonts w:ascii="Arial" w:hAnsi="Arial" w:cs="Arial"/>
                <w:sz w:val="18"/>
                <w:szCs w:val="18"/>
              </w:rPr>
              <w:t xml:space="preserve">up to </w:t>
            </w:r>
            <w:r w:rsidR="00863722">
              <w:rPr>
                <w:rFonts w:ascii="Arial" w:hAnsi="Arial" w:cs="Arial"/>
                <w:sz w:val="18"/>
                <w:szCs w:val="18"/>
              </w:rPr>
              <w:t>two</w:t>
            </w:r>
            <w:r w:rsidR="00DA644D">
              <w:rPr>
                <w:rFonts w:ascii="Arial" w:hAnsi="Arial" w:cs="Arial"/>
                <w:sz w:val="18"/>
                <w:szCs w:val="18"/>
              </w:rPr>
              <w:t xml:space="preserve"> games will be played each day</w:t>
            </w:r>
            <w:r w:rsidR="00863722">
              <w:rPr>
                <w:rFonts w:ascii="Arial" w:hAnsi="Arial" w:cs="Arial"/>
                <w:sz w:val="18"/>
                <w:szCs w:val="18"/>
              </w:rPr>
              <w:t>, the 4</w:t>
            </w:r>
            <w:r w:rsidR="00863722" w:rsidRPr="0086372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863722">
              <w:rPr>
                <w:rFonts w:ascii="Arial" w:hAnsi="Arial" w:cs="Arial"/>
                <w:sz w:val="18"/>
                <w:szCs w:val="18"/>
              </w:rPr>
              <w:t xml:space="preserve"> game is a playoff game</w:t>
            </w:r>
            <w:r w:rsidRPr="00517781">
              <w:rPr>
                <w:rFonts w:ascii="Arial" w:hAnsi="Arial" w:cs="Arial"/>
                <w:sz w:val="18"/>
                <w:szCs w:val="18"/>
              </w:rPr>
              <w:t>. I hereby notify you that I will NOT be able to complete the tournament</w:t>
            </w:r>
            <w:r w:rsidR="00040EF1" w:rsidRPr="00517781">
              <w:rPr>
                <w:rFonts w:ascii="Arial" w:hAnsi="Arial" w:cs="Arial"/>
                <w:sz w:val="18"/>
                <w:szCs w:val="18"/>
              </w:rPr>
              <w:t xml:space="preserve"> for the following </w:t>
            </w:r>
            <w:r w:rsidR="00DA644D">
              <w:rPr>
                <w:rFonts w:ascii="Arial" w:hAnsi="Arial" w:cs="Arial"/>
                <w:sz w:val="18"/>
                <w:szCs w:val="18"/>
              </w:rPr>
              <w:t>reason: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4208E529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141CD283" w14:textId="77777777" w:rsidTr="00784084">
        <w:trPr>
          <w:trHeight w:val="584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06F87AAC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0586CDB0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</w:tcPr>
          <w:p w14:paraId="1F8D8B11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11537299" w14:textId="77777777" w:rsidTr="00517781">
        <w:tc>
          <w:tcPr>
            <w:tcW w:w="5508" w:type="dxa"/>
            <w:gridSpan w:val="4"/>
          </w:tcPr>
          <w:p w14:paraId="30C49C12" w14:textId="77777777" w:rsidR="009A6380" w:rsidRPr="00517781" w:rsidRDefault="009A6380" w:rsidP="00517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</w:tcPr>
          <w:p w14:paraId="01A42606" w14:textId="77777777" w:rsidR="009A6380" w:rsidRPr="00517781" w:rsidRDefault="009A6380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52" w:rsidRPr="00517781" w14:paraId="08807BAD" w14:textId="77777777" w:rsidTr="00517781">
        <w:tc>
          <w:tcPr>
            <w:tcW w:w="11016" w:type="dxa"/>
            <w:gridSpan w:val="9"/>
          </w:tcPr>
          <w:p w14:paraId="496016D3" w14:textId="77777777" w:rsidR="00784084" w:rsidRDefault="00784084" w:rsidP="00C840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86752" w14:textId="77777777" w:rsidR="002C4B52" w:rsidRPr="00517781" w:rsidRDefault="009B4E89" w:rsidP="00C840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b/>
                <w:sz w:val="18"/>
                <w:szCs w:val="18"/>
              </w:rPr>
              <w:t>al Commissioner Approval: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</w:t>
            </w:r>
            <w:r w:rsidR="00C84086">
              <w:rPr>
                <w:rFonts w:ascii="Arial" w:hAnsi="Arial" w:cs="Arial"/>
                <w:sz w:val="18"/>
                <w:szCs w:val="18"/>
              </w:rPr>
              <w:t>Eruption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Tournament. Please report any behavior problems to me immediately. I understand that players from outside my </w:t>
            </w: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(</w:t>
            </w:r>
            <w:bookmarkStart w:id="0" w:name="_GoBack"/>
            <w:r w:rsidR="002C4B52" w:rsidRPr="00517781">
              <w:rPr>
                <w:rFonts w:ascii="Arial" w:hAnsi="Arial" w:cs="Arial"/>
                <w:sz w:val="18"/>
                <w:szCs w:val="18"/>
              </w:rPr>
              <w:t>Guest</w:t>
            </w:r>
            <w:bookmarkEnd w:id="0"/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Players) will need approval as well</w:t>
            </w:r>
          </w:p>
        </w:tc>
      </w:tr>
      <w:tr w:rsidR="00A16D06" w:rsidRPr="00517781" w14:paraId="7A56AEDB" w14:textId="77777777" w:rsidTr="00517781">
        <w:tc>
          <w:tcPr>
            <w:tcW w:w="6588" w:type="dxa"/>
            <w:gridSpan w:val="6"/>
          </w:tcPr>
          <w:p w14:paraId="441548E1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from the Guest Player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A86B5C" w:rsidRPr="00517781">
              <w:rPr>
                <w:rFonts w:ascii="Arial" w:hAnsi="Arial" w:cs="Arial"/>
                <w:sz w:val="18"/>
                <w:szCs w:val="18"/>
              </w:rPr>
              <w:t>al C</w:t>
            </w:r>
            <w:r w:rsidRPr="00517781">
              <w:rPr>
                <w:rFonts w:ascii="Arial" w:hAnsi="Arial" w:cs="Arial"/>
                <w:sz w:val="18"/>
                <w:szCs w:val="18"/>
              </w:rPr>
              <w:t>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7F99BFF1" w14:textId="77777777" w:rsidR="00A16D06" w:rsidRPr="00517781" w:rsidRDefault="00A16D06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48658972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661604" w:rsidRPr="00517781" w14:paraId="2393DFFB" w14:textId="77777777" w:rsidTr="00517781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6A7EFC98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24AD48EF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26D3BA04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2290E92A" w14:textId="77777777" w:rsidTr="00517781">
        <w:tc>
          <w:tcPr>
            <w:tcW w:w="5508" w:type="dxa"/>
            <w:gridSpan w:val="4"/>
          </w:tcPr>
          <w:p w14:paraId="7B046052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508" w:type="dxa"/>
            <w:gridSpan w:val="5"/>
          </w:tcPr>
          <w:p w14:paraId="71F01635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661604" w:rsidRPr="00517781" w14:paraId="08FC738D" w14:textId="77777777" w:rsidTr="00517781">
        <w:trPr>
          <w:trHeight w:val="360"/>
        </w:trPr>
        <w:tc>
          <w:tcPr>
            <w:tcW w:w="990" w:type="dxa"/>
            <w:gridSpan w:val="2"/>
            <w:vAlign w:val="bottom"/>
          </w:tcPr>
          <w:p w14:paraId="2C4DB81E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bottom"/>
          </w:tcPr>
          <w:p w14:paraId="3C9D11CB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Align w:val="bottom"/>
          </w:tcPr>
          <w:p w14:paraId="70C069BE" w14:textId="77777777" w:rsidR="00661604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Best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vAlign w:val="bottom"/>
          </w:tcPr>
          <w:p w14:paraId="20A5856D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E9B09A" w14:textId="77777777" w:rsidR="00FB1C98" w:rsidRPr="002C4B52" w:rsidRDefault="00A16D06" w:rsidP="00122548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br/>
      </w:r>
    </w:p>
    <w:sectPr w:rsidR="00FB1C98" w:rsidRPr="002C4B52" w:rsidSect="007639FE">
      <w:footerReference w:type="default" r:id="rId14"/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8AE0" w14:textId="77777777" w:rsidR="002529FC" w:rsidRDefault="002529FC">
      <w:r>
        <w:separator/>
      </w:r>
    </w:p>
  </w:endnote>
  <w:endnote w:type="continuationSeparator" w:id="0">
    <w:p w14:paraId="540D34FE" w14:textId="77777777" w:rsidR="002529FC" w:rsidRDefault="0025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A75B" w14:textId="77777777" w:rsidR="008B3D7C" w:rsidRPr="00474187" w:rsidRDefault="008B3D7C" w:rsidP="0047418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  <w:r w:rsidRPr="00474187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125 Rev 1.03</w:t>
    </w:r>
    <w:r w:rsidRPr="004741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8/10/2009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6905" w14:textId="77777777" w:rsidR="002529FC" w:rsidRDefault="002529FC">
      <w:r>
        <w:separator/>
      </w:r>
    </w:p>
  </w:footnote>
  <w:footnote w:type="continuationSeparator" w:id="0">
    <w:p w14:paraId="0FABB2CB" w14:textId="77777777" w:rsidR="002529FC" w:rsidRDefault="0025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C8A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386"/>
    <w:multiLevelType w:val="hybridMultilevel"/>
    <w:tmpl w:val="69B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B5614"/>
    <w:multiLevelType w:val="hybridMultilevel"/>
    <w:tmpl w:val="E812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8B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D3957"/>
    <w:multiLevelType w:val="hybridMultilevel"/>
    <w:tmpl w:val="1DD4C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E49B9"/>
    <w:multiLevelType w:val="multilevel"/>
    <w:tmpl w:val="E96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1E"/>
    <w:rsid w:val="00013BFB"/>
    <w:rsid w:val="00017066"/>
    <w:rsid w:val="0002563F"/>
    <w:rsid w:val="00040EF1"/>
    <w:rsid w:val="0004306A"/>
    <w:rsid w:val="000447B2"/>
    <w:rsid w:val="00051738"/>
    <w:rsid w:val="000611DD"/>
    <w:rsid w:val="00065E7C"/>
    <w:rsid w:val="0008574E"/>
    <w:rsid w:val="00086F83"/>
    <w:rsid w:val="000879F5"/>
    <w:rsid w:val="000C49C6"/>
    <w:rsid w:val="00114B58"/>
    <w:rsid w:val="00122548"/>
    <w:rsid w:val="00132D56"/>
    <w:rsid w:val="001340C5"/>
    <w:rsid w:val="001442E5"/>
    <w:rsid w:val="00185F67"/>
    <w:rsid w:val="00186BB3"/>
    <w:rsid w:val="00192FAA"/>
    <w:rsid w:val="00197600"/>
    <w:rsid w:val="00197A9A"/>
    <w:rsid w:val="001C30B3"/>
    <w:rsid w:val="001C481E"/>
    <w:rsid w:val="001C78F5"/>
    <w:rsid w:val="001E3E29"/>
    <w:rsid w:val="002050A9"/>
    <w:rsid w:val="00224590"/>
    <w:rsid w:val="00227195"/>
    <w:rsid w:val="002529FC"/>
    <w:rsid w:val="002714A6"/>
    <w:rsid w:val="00293733"/>
    <w:rsid w:val="002C4B52"/>
    <w:rsid w:val="002F5D56"/>
    <w:rsid w:val="00307834"/>
    <w:rsid w:val="00313EB8"/>
    <w:rsid w:val="003261BB"/>
    <w:rsid w:val="00326719"/>
    <w:rsid w:val="003563F8"/>
    <w:rsid w:val="003903D8"/>
    <w:rsid w:val="003A03DC"/>
    <w:rsid w:val="003C3B4C"/>
    <w:rsid w:val="003D169B"/>
    <w:rsid w:val="00407057"/>
    <w:rsid w:val="00436FC7"/>
    <w:rsid w:val="00474187"/>
    <w:rsid w:val="0049095D"/>
    <w:rsid w:val="00490C52"/>
    <w:rsid w:val="004A2144"/>
    <w:rsid w:val="004E43A9"/>
    <w:rsid w:val="00505965"/>
    <w:rsid w:val="00517781"/>
    <w:rsid w:val="005753FE"/>
    <w:rsid w:val="0058638C"/>
    <w:rsid w:val="00595309"/>
    <w:rsid w:val="005965BC"/>
    <w:rsid w:val="005E3F91"/>
    <w:rsid w:val="005F2CD2"/>
    <w:rsid w:val="006133A2"/>
    <w:rsid w:val="006244B6"/>
    <w:rsid w:val="00627858"/>
    <w:rsid w:val="00637892"/>
    <w:rsid w:val="00644C0F"/>
    <w:rsid w:val="00661604"/>
    <w:rsid w:val="00664553"/>
    <w:rsid w:val="006B692E"/>
    <w:rsid w:val="006D269A"/>
    <w:rsid w:val="006D5053"/>
    <w:rsid w:val="00737818"/>
    <w:rsid w:val="007454AA"/>
    <w:rsid w:val="00760B66"/>
    <w:rsid w:val="007634C7"/>
    <w:rsid w:val="007639FE"/>
    <w:rsid w:val="00766FEE"/>
    <w:rsid w:val="00784084"/>
    <w:rsid w:val="007972D8"/>
    <w:rsid w:val="00801153"/>
    <w:rsid w:val="0083070B"/>
    <w:rsid w:val="0084122D"/>
    <w:rsid w:val="00856A3A"/>
    <w:rsid w:val="00863722"/>
    <w:rsid w:val="00875E64"/>
    <w:rsid w:val="008B3D7C"/>
    <w:rsid w:val="008B7365"/>
    <w:rsid w:val="008C5EEF"/>
    <w:rsid w:val="009242B1"/>
    <w:rsid w:val="0096799A"/>
    <w:rsid w:val="009724E6"/>
    <w:rsid w:val="00972C74"/>
    <w:rsid w:val="009A4CFE"/>
    <w:rsid w:val="009A6380"/>
    <w:rsid w:val="009B4E89"/>
    <w:rsid w:val="009B5CA9"/>
    <w:rsid w:val="009C3456"/>
    <w:rsid w:val="00A16D06"/>
    <w:rsid w:val="00A228D5"/>
    <w:rsid w:val="00A3541F"/>
    <w:rsid w:val="00A468EA"/>
    <w:rsid w:val="00A86B5C"/>
    <w:rsid w:val="00A87CB5"/>
    <w:rsid w:val="00A955EA"/>
    <w:rsid w:val="00AC786B"/>
    <w:rsid w:val="00AD7D1E"/>
    <w:rsid w:val="00AE2920"/>
    <w:rsid w:val="00AF5D09"/>
    <w:rsid w:val="00B246D1"/>
    <w:rsid w:val="00B65FE9"/>
    <w:rsid w:val="00B9488A"/>
    <w:rsid w:val="00BD7750"/>
    <w:rsid w:val="00BE3B84"/>
    <w:rsid w:val="00C03D31"/>
    <w:rsid w:val="00C16AB1"/>
    <w:rsid w:val="00C43DC2"/>
    <w:rsid w:val="00C70CB7"/>
    <w:rsid w:val="00C84086"/>
    <w:rsid w:val="00C873B7"/>
    <w:rsid w:val="00C92940"/>
    <w:rsid w:val="00CA7EBA"/>
    <w:rsid w:val="00D42FDA"/>
    <w:rsid w:val="00D63D79"/>
    <w:rsid w:val="00D87961"/>
    <w:rsid w:val="00DA644D"/>
    <w:rsid w:val="00DA6AE3"/>
    <w:rsid w:val="00DC2F2A"/>
    <w:rsid w:val="00DF4667"/>
    <w:rsid w:val="00E25617"/>
    <w:rsid w:val="00E32F7D"/>
    <w:rsid w:val="00E563A1"/>
    <w:rsid w:val="00E77D5B"/>
    <w:rsid w:val="00E93847"/>
    <w:rsid w:val="00EB1186"/>
    <w:rsid w:val="00ED5BF9"/>
    <w:rsid w:val="00EE3E6E"/>
    <w:rsid w:val="00F13ABD"/>
    <w:rsid w:val="00F25387"/>
    <w:rsid w:val="00F260F7"/>
    <w:rsid w:val="00F3378E"/>
    <w:rsid w:val="00F479EC"/>
    <w:rsid w:val="00F6431F"/>
    <w:rsid w:val="00F767FB"/>
    <w:rsid w:val="00F91DD8"/>
    <w:rsid w:val="00F95542"/>
    <w:rsid w:val="00FB1C98"/>
    <w:rsid w:val="00FC2249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C6610"/>
  <w15:chartTrackingRefBased/>
  <w15:docId w15:val="{10ACA933-E6A1-4945-9A27-95E9B5E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7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187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D42F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30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0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ysofallblas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llBlastTournament@ayso1447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ysofallbla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llBlastTournamnet@ayso1447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5272</CharactersWithSpaces>
  <SharedDoc>false</SharedDoc>
  <HLinks>
    <vt:vector size="18" baseType="variant">
      <vt:variant>
        <vt:i4>3735566</vt:i4>
      </vt:variant>
      <vt:variant>
        <vt:i4>6</vt:i4>
      </vt:variant>
      <vt:variant>
        <vt:i4>0</vt:i4>
      </vt:variant>
      <vt:variant>
        <vt:i4>5</vt:i4>
      </vt:variant>
      <vt:variant>
        <vt:lpwstr>mailto:FallBlastTournament@ayso1447.org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http://www.ayso1447.org/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mailto:FallBlastTournamnet@ayso1447.org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Guillermo</dc:creator>
  <cp:keywords/>
  <cp:lastModifiedBy>Kristen Leeds</cp:lastModifiedBy>
  <cp:revision>2</cp:revision>
  <cp:lastPrinted>2012-10-16T14:30:00Z</cp:lastPrinted>
  <dcterms:created xsi:type="dcterms:W3CDTF">2019-09-30T19:31:00Z</dcterms:created>
  <dcterms:modified xsi:type="dcterms:W3CDTF">2019-09-30T19:31:00Z</dcterms:modified>
</cp:coreProperties>
</file>