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6384"/>
        <w:gridCol w:w="2252"/>
      </w:tblGrid>
      <w:tr w:rsidR="005E4331" w14:paraId="20092E9E" w14:textId="77777777" w:rsidTr="0073419C">
        <w:trPr>
          <w:trHeight w:val="1620"/>
        </w:trPr>
        <w:tc>
          <w:tcPr>
            <w:tcW w:w="2057" w:type="dxa"/>
            <w:tcBorders>
              <w:top w:val="nil"/>
              <w:left w:val="nil"/>
              <w:right w:val="nil"/>
            </w:tcBorders>
          </w:tcPr>
          <w:p w14:paraId="09CAFFA1" w14:textId="6353204E" w:rsidR="005E4331" w:rsidRDefault="000E0074" w:rsidP="005E4331">
            <w:pPr>
              <w:spacing w:after="0"/>
              <w:jc w:val="center"/>
              <w:rPr>
                <w:rFonts w:ascii="Verdana" w:hAnsi="Verdana"/>
                <w:sz w:val="16"/>
                <w:szCs w:val="16"/>
              </w:rPr>
            </w:pPr>
            <w:r w:rsidRPr="00424078">
              <w:rPr>
                <w:noProof/>
              </w:rPr>
              <w:drawing>
                <wp:inline distT="0" distB="0" distL="0" distR="0" wp14:anchorId="3C3A6337" wp14:editId="715BA197">
                  <wp:extent cx="1095375"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a:ln>
                            <a:noFill/>
                          </a:ln>
                        </pic:spPr>
                      </pic:pic>
                    </a:graphicData>
                  </a:graphic>
                </wp:inline>
              </w:drawing>
            </w:r>
          </w:p>
        </w:tc>
        <w:tc>
          <w:tcPr>
            <w:tcW w:w="6525" w:type="dxa"/>
            <w:tcBorders>
              <w:top w:val="nil"/>
              <w:left w:val="nil"/>
              <w:right w:val="nil"/>
            </w:tcBorders>
            <w:vAlign w:val="center"/>
          </w:tcPr>
          <w:p w14:paraId="4BBD82BA" w14:textId="77777777" w:rsidR="005E4331" w:rsidRDefault="005E4331">
            <w:pPr>
              <w:autoSpaceDE w:val="0"/>
              <w:autoSpaceDN w:val="0"/>
              <w:adjustRightInd w:val="0"/>
              <w:spacing w:after="0"/>
              <w:ind w:right="10"/>
              <w:jc w:val="center"/>
              <w:rPr>
                <w:rFonts w:ascii="Arial" w:hAnsi="Arial" w:cs="Arial"/>
                <w:b/>
                <w:bCs/>
                <w:sz w:val="16"/>
                <w:szCs w:val="16"/>
              </w:rPr>
            </w:pPr>
            <w:r>
              <w:rPr>
                <w:rFonts w:ascii="Arial" w:hAnsi="Arial" w:cs="Arial"/>
                <w:b/>
                <w:bCs/>
                <w:sz w:val="16"/>
                <w:szCs w:val="16"/>
              </w:rPr>
              <w:t xml:space="preserve">Sponsored by AYSO </w:t>
            </w:r>
            <w:r w:rsidR="00C41D30">
              <w:rPr>
                <w:rFonts w:ascii="Arial" w:hAnsi="Arial" w:cs="Arial"/>
                <w:b/>
                <w:bCs/>
                <w:sz w:val="16"/>
                <w:szCs w:val="16"/>
              </w:rPr>
              <w:t>Region</w:t>
            </w:r>
            <w:r w:rsidR="004001AD">
              <w:rPr>
                <w:rFonts w:ascii="Arial" w:hAnsi="Arial" w:cs="Arial"/>
                <w:b/>
                <w:bCs/>
                <w:sz w:val="16"/>
                <w:szCs w:val="16"/>
              </w:rPr>
              <w:t xml:space="preserve"> </w:t>
            </w:r>
            <w:r w:rsidR="00B25D08">
              <w:rPr>
                <w:rFonts w:ascii="Arial" w:hAnsi="Arial" w:cs="Arial"/>
                <w:b/>
                <w:bCs/>
                <w:sz w:val="16"/>
                <w:szCs w:val="16"/>
              </w:rPr>
              <w:t>1447</w:t>
            </w:r>
            <w:r w:rsidR="004001AD">
              <w:rPr>
                <w:rFonts w:ascii="Arial" w:hAnsi="Arial" w:cs="Arial"/>
                <w:b/>
                <w:bCs/>
                <w:sz w:val="16"/>
                <w:szCs w:val="16"/>
              </w:rPr>
              <w:t xml:space="preserve"> </w:t>
            </w:r>
            <w:r w:rsidR="00B25D08">
              <w:rPr>
                <w:rFonts w:ascii="Arial" w:hAnsi="Arial" w:cs="Arial"/>
                <w:b/>
                <w:bCs/>
                <w:sz w:val="16"/>
                <w:szCs w:val="16"/>
              </w:rPr>
              <w:t>Albuquerque</w:t>
            </w:r>
            <w:r w:rsidR="004001AD">
              <w:rPr>
                <w:rFonts w:ascii="Arial" w:hAnsi="Arial" w:cs="Arial"/>
                <w:b/>
                <w:bCs/>
                <w:sz w:val="16"/>
                <w:szCs w:val="16"/>
              </w:rPr>
              <w:t>, New Mexico</w:t>
            </w:r>
          </w:p>
          <w:p w14:paraId="404CFF19" w14:textId="77777777" w:rsidR="005E4331" w:rsidRDefault="005E4331">
            <w:pPr>
              <w:autoSpaceDE w:val="0"/>
              <w:autoSpaceDN w:val="0"/>
              <w:adjustRightInd w:val="0"/>
              <w:spacing w:after="0"/>
              <w:ind w:right="10"/>
              <w:jc w:val="center"/>
              <w:rPr>
                <w:rFonts w:ascii="Arial" w:hAnsi="Arial" w:cs="Arial"/>
                <w:b/>
                <w:bCs/>
                <w:sz w:val="16"/>
                <w:szCs w:val="16"/>
              </w:rPr>
            </w:pPr>
          </w:p>
          <w:p w14:paraId="64E340A4" w14:textId="77777777" w:rsidR="005E4331" w:rsidRDefault="009B5B7E">
            <w:pPr>
              <w:autoSpaceDE w:val="0"/>
              <w:autoSpaceDN w:val="0"/>
              <w:adjustRightInd w:val="0"/>
              <w:spacing w:after="0"/>
              <w:ind w:right="10"/>
              <w:jc w:val="center"/>
              <w:rPr>
                <w:rFonts w:ascii="Arial" w:hAnsi="Arial" w:cs="Arial"/>
                <w:b/>
                <w:bCs/>
                <w:sz w:val="28"/>
                <w:szCs w:val="28"/>
              </w:rPr>
            </w:pPr>
            <w:r>
              <w:rPr>
                <w:rFonts w:ascii="Arial" w:hAnsi="Arial" w:cs="Arial"/>
                <w:b/>
                <w:bCs/>
                <w:sz w:val="28"/>
                <w:szCs w:val="28"/>
              </w:rPr>
              <w:t xml:space="preserve"> </w:t>
            </w:r>
            <w:r w:rsidR="00391C43">
              <w:rPr>
                <w:rFonts w:ascii="Arial" w:hAnsi="Arial" w:cs="Arial"/>
                <w:b/>
                <w:bCs/>
                <w:sz w:val="28"/>
                <w:szCs w:val="28"/>
              </w:rPr>
              <w:t>201</w:t>
            </w:r>
            <w:r w:rsidR="00B96DA5">
              <w:rPr>
                <w:rFonts w:ascii="Arial" w:hAnsi="Arial" w:cs="Arial"/>
                <w:b/>
                <w:bCs/>
                <w:sz w:val="28"/>
                <w:szCs w:val="28"/>
              </w:rPr>
              <w:t>9</w:t>
            </w:r>
            <w:r w:rsidR="00017B0F">
              <w:rPr>
                <w:rFonts w:ascii="Arial" w:hAnsi="Arial" w:cs="Arial"/>
                <w:b/>
                <w:bCs/>
                <w:sz w:val="28"/>
                <w:szCs w:val="28"/>
              </w:rPr>
              <w:t xml:space="preserve"> </w:t>
            </w:r>
            <w:r w:rsidR="009557B8">
              <w:rPr>
                <w:rFonts w:ascii="Arial" w:hAnsi="Arial" w:cs="Arial"/>
                <w:b/>
                <w:bCs/>
                <w:sz w:val="28"/>
                <w:szCs w:val="28"/>
              </w:rPr>
              <w:t xml:space="preserve">AYSO </w:t>
            </w:r>
            <w:r w:rsidR="00213FC0">
              <w:rPr>
                <w:rFonts w:ascii="Arial" w:hAnsi="Arial" w:cs="Arial"/>
                <w:b/>
                <w:bCs/>
                <w:sz w:val="28"/>
                <w:szCs w:val="28"/>
              </w:rPr>
              <w:t xml:space="preserve">Fall Blast </w:t>
            </w:r>
            <w:r w:rsidR="005E4331">
              <w:rPr>
                <w:rFonts w:ascii="Arial" w:hAnsi="Arial" w:cs="Arial"/>
                <w:b/>
                <w:bCs/>
                <w:sz w:val="28"/>
                <w:szCs w:val="28"/>
              </w:rPr>
              <w:t>Tournament</w:t>
            </w:r>
          </w:p>
          <w:p w14:paraId="7D33B641" w14:textId="77777777" w:rsidR="005E4331" w:rsidRDefault="005E4331">
            <w:pPr>
              <w:spacing w:after="0"/>
              <w:ind w:right="10"/>
              <w:jc w:val="center"/>
              <w:rPr>
                <w:b/>
                <w:sz w:val="26"/>
                <w:szCs w:val="26"/>
              </w:rPr>
            </w:pPr>
            <w:r>
              <w:rPr>
                <w:rFonts w:ascii="Arial" w:hAnsi="Arial" w:cs="Arial"/>
                <w:b/>
                <w:sz w:val="26"/>
                <w:szCs w:val="26"/>
              </w:rPr>
              <w:t>Tournament Rules</w:t>
            </w:r>
          </w:p>
        </w:tc>
        <w:tc>
          <w:tcPr>
            <w:tcW w:w="2259" w:type="dxa"/>
            <w:tcBorders>
              <w:top w:val="nil"/>
              <w:left w:val="nil"/>
              <w:right w:val="nil"/>
            </w:tcBorders>
          </w:tcPr>
          <w:p w14:paraId="43E3E448" w14:textId="581290E7" w:rsidR="005E4331" w:rsidRDefault="000E0074" w:rsidP="005E4331">
            <w:pPr>
              <w:autoSpaceDE w:val="0"/>
              <w:autoSpaceDN w:val="0"/>
              <w:adjustRightInd w:val="0"/>
              <w:spacing w:after="0"/>
              <w:ind w:right="10"/>
              <w:jc w:val="center"/>
              <w:rPr>
                <w:rFonts w:ascii="Arial" w:hAnsi="Arial" w:cs="Arial"/>
                <w:sz w:val="16"/>
                <w:szCs w:val="16"/>
              </w:rPr>
            </w:pPr>
            <w:r w:rsidRPr="005E4331">
              <w:rPr>
                <w:rFonts w:ascii="Arial" w:hAnsi="Arial" w:cs="Arial"/>
                <w:noProof/>
                <w:sz w:val="16"/>
                <w:szCs w:val="16"/>
              </w:rPr>
              <w:drawing>
                <wp:inline distT="0" distB="0" distL="0" distR="0" wp14:anchorId="26FD18B6" wp14:editId="75C66B62">
                  <wp:extent cx="1152525" cy="704850"/>
                  <wp:effectExtent l="0" t="0" r="0" b="0"/>
                  <wp:docPr id="2" name="Picture 2" descr="ov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04850"/>
                          </a:xfrm>
                          <a:prstGeom prst="rect">
                            <a:avLst/>
                          </a:prstGeom>
                          <a:noFill/>
                          <a:ln>
                            <a:noFill/>
                          </a:ln>
                        </pic:spPr>
                      </pic:pic>
                    </a:graphicData>
                  </a:graphic>
                </wp:inline>
              </w:drawing>
            </w:r>
          </w:p>
          <w:p w14:paraId="18B983FD" w14:textId="77777777" w:rsidR="005E4331" w:rsidRPr="005E4331" w:rsidRDefault="005E4331" w:rsidP="005E4331">
            <w:pPr>
              <w:autoSpaceDE w:val="0"/>
              <w:autoSpaceDN w:val="0"/>
              <w:adjustRightInd w:val="0"/>
              <w:spacing w:after="0"/>
              <w:ind w:right="10"/>
              <w:jc w:val="center"/>
              <w:rPr>
                <w:rFonts w:ascii="Arial" w:hAnsi="Arial" w:cs="Arial"/>
                <w:b/>
                <w:bCs/>
                <w:sz w:val="16"/>
                <w:szCs w:val="16"/>
              </w:rPr>
            </w:pPr>
          </w:p>
        </w:tc>
      </w:tr>
      <w:tr w:rsidR="00C37025" w14:paraId="7AED79EB" w14:textId="77777777" w:rsidTr="00602AB9">
        <w:trPr>
          <w:tblHeader/>
        </w:trPr>
        <w:tc>
          <w:tcPr>
            <w:tcW w:w="2057" w:type="dxa"/>
          </w:tcPr>
          <w:p w14:paraId="1B4E3599" w14:textId="77777777" w:rsidR="00C37025" w:rsidRDefault="00C37025">
            <w:pPr>
              <w:spacing w:before="120" w:after="120"/>
              <w:jc w:val="center"/>
              <w:rPr>
                <w:rFonts w:ascii="Arial" w:hAnsi="Arial"/>
                <w:b/>
                <w:sz w:val="16"/>
                <w:szCs w:val="16"/>
              </w:rPr>
            </w:pPr>
            <w:r>
              <w:rPr>
                <w:rFonts w:ascii="Arial" w:hAnsi="Arial"/>
                <w:b/>
                <w:sz w:val="16"/>
                <w:szCs w:val="16"/>
              </w:rPr>
              <w:t>CATEGORY</w:t>
            </w:r>
          </w:p>
        </w:tc>
        <w:tc>
          <w:tcPr>
            <w:tcW w:w="8784" w:type="dxa"/>
            <w:gridSpan w:val="2"/>
          </w:tcPr>
          <w:p w14:paraId="226AEC06" w14:textId="77777777" w:rsidR="00C37025" w:rsidRDefault="00C37025">
            <w:pPr>
              <w:spacing w:before="120" w:after="120"/>
              <w:jc w:val="center"/>
              <w:rPr>
                <w:rFonts w:ascii="Arial" w:hAnsi="Arial"/>
                <w:b/>
                <w:sz w:val="16"/>
                <w:szCs w:val="16"/>
              </w:rPr>
            </w:pPr>
            <w:r>
              <w:rPr>
                <w:rFonts w:ascii="Arial" w:hAnsi="Arial"/>
                <w:b/>
                <w:sz w:val="16"/>
                <w:szCs w:val="16"/>
              </w:rPr>
              <w:t>RULE</w:t>
            </w:r>
          </w:p>
        </w:tc>
      </w:tr>
      <w:tr w:rsidR="00C37025" w14:paraId="2731D73B" w14:textId="77777777" w:rsidTr="00602AB9">
        <w:tc>
          <w:tcPr>
            <w:tcW w:w="2057" w:type="dxa"/>
          </w:tcPr>
          <w:p w14:paraId="036B211D"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JURISDICTION</w:t>
            </w:r>
          </w:p>
        </w:tc>
        <w:tc>
          <w:tcPr>
            <w:tcW w:w="8784" w:type="dxa"/>
            <w:gridSpan w:val="2"/>
          </w:tcPr>
          <w:p w14:paraId="3FE20903" w14:textId="77777777" w:rsidR="00C37025" w:rsidRDefault="00C37025">
            <w:pPr>
              <w:numPr>
                <w:ilvl w:val="0"/>
                <w:numId w:val="2"/>
              </w:numPr>
              <w:spacing w:after="120"/>
              <w:rPr>
                <w:rFonts w:ascii="Arial" w:hAnsi="Arial"/>
                <w:sz w:val="16"/>
                <w:szCs w:val="16"/>
              </w:rPr>
            </w:pPr>
            <w:r>
              <w:rPr>
                <w:rFonts w:ascii="Arial" w:hAnsi="Arial"/>
                <w:sz w:val="16"/>
                <w:szCs w:val="16"/>
              </w:rPr>
              <w:t xml:space="preserve">Unless otherwise noted, the current AYSO National </w:t>
            </w:r>
            <w:r w:rsidR="00B325C0">
              <w:rPr>
                <w:rFonts w:ascii="Arial" w:hAnsi="Arial"/>
                <w:sz w:val="16"/>
                <w:szCs w:val="16"/>
              </w:rPr>
              <w:t>Rules and Regulations, Section</w:t>
            </w:r>
            <w:r w:rsidR="00AF6B9B">
              <w:rPr>
                <w:rFonts w:ascii="Arial" w:hAnsi="Arial"/>
                <w:sz w:val="16"/>
                <w:szCs w:val="16"/>
              </w:rPr>
              <w:t xml:space="preserve"> 12</w:t>
            </w:r>
            <w:r w:rsidR="00B325C0">
              <w:rPr>
                <w:rFonts w:ascii="Arial" w:hAnsi="Arial"/>
                <w:sz w:val="16"/>
                <w:szCs w:val="16"/>
              </w:rPr>
              <w:t xml:space="preserve"> and FIFA Laws of the G</w:t>
            </w:r>
            <w:r>
              <w:rPr>
                <w:rFonts w:ascii="Arial" w:hAnsi="Arial"/>
                <w:sz w:val="16"/>
                <w:szCs w:val="16"/>
              </w:rPr>
              <w:t>ame will be used for this tournament. The following rules are intended specifically for this tournament ONLY!</w:t>
            </w:r>
          </w:p>
          <w:p w14:paraId="5D8089C3" w14:textId="77777777" w:rsidR="00C37025" w:rsidRDefault="00C37025">
            <w:pPr>
              <w:numPr>
                <w:ilvl w:val="0"/>
                <w:numId w:val="2"/>
              </w:numPr>
              <w:spacing w:after="120"/>
              <w:rPr>
                <w:rFonts w:ascii="Arial" w:hAnsi="Arial"/>
                <w:sz w:val="16"/>
                <w:szCs w:val="16"/>
              </w:rPr>
            </w:pPr>
            <w:r>
              <w:rPr>
                <w:rFonts w:ascii="Arial" w:hAnsi="Arial"/>
                <w:sz w:val="16"/>
                <w:szCs w:val="16"/>
              </w:rPr>
              <w:t>The Tournament Committee (incl. Tournament Director, Assistant Director(s), Field Director, Referee Director and other designated staff) will have jurisdiction over all games played. Disputes will be resolved by the end of the soccer day.</w:t>
            </w:r>
            <w:r w:rsidR="00B96DA5">
              <w:rPr>
                <w:rFonts w:ascii="Arial" w:hAnsi="Arial"/>
                <w:sz w:val="16"/>
                <w:szCs w:val="16"/>
              </w:rPr>
              <w:t xml:space="preserve"> </w:t>
            </w:r>
            <w:r>
              <w:rPr>
                <w:rFonts w:ascii="Arial" w:hAnsi="Arial"/>
                <w:sz w:val="16"/>
                <w:szCs w:val="16"/>
              </w:rPr>
              <w:t>Referee judgment calls are NOT subject to dispute or protest!</w:t>
            </w:r>
          </w:p>
        </w:tc>
      </w:tr>
      <w:tr w:rsidR="00C37025" w14:paraId="22C7598A" w14:textId="77777777" w:rsidTr="00602AB9">
        <w:tc>
          <w:tcPr>
            <w:tcW w:w="2057" w:type="dxa"/>
          </w:tcPr>
          <w:p w14:paraId="3E1AC0A9"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FEES</w:t>
            </w:r>
          </w:p>
        </w:tc>
        <w:tc>
          <w:tcPr>
            <w:tcW w:w="8784" w:type="dxa"/>
            <w:gridSpan w:val="2"/>
          </w:tcPr>
          <w:p w14:paraId="235DDF26" w14:textId="77777777" w:rsidR="00C37025" w:rsidRDefault="00026486">
            <w:pPr>
              <w:numPr>
                <w:ilvl w:val="0"/>
                <w:numId w:val="3"/>
              </w:numPr>
              <w:spacing w:after="120"/>
              <w:rPr>
                <w:rFonts w:ascii="Arial" w:hAnsi="Arial"/>
                <w:sz w:val="16"/>
                <w:szCs w:val="16"/>
              </w:rPr>
            </w:pPr>
            <w:r>
              <w:rPr>
                <w:rFonts w:ascii="Arial" w:hAnsi="Arial"/>
                <w:sz w:val="16"/>
                <w:szCs w:val="16"/>
              </w:rPr>
              <w:t>Please upload all your tournament documents on the tournament website</w:t>
            </w:r>
            <w:r w:rsidR="009A436E">
              <w:rPr>
                <w:rFonts w:ascii="Arial" w:hAnsi="Arial"/>
                <w:sz w:val="16"/>
                <w:szCs w:val="16"/>
              </w:rPr>
              <w:t xml:space="preserve">. Your </w:t>
            </w:r>
            <w:r w:rsidR="00E04F49">
              <w:rPr>
                <w:rFonts w:ascii="Arial" w:hAnsi="Arial"/>
                <w:sz w:val="16"/>
                <w:szCs w:val="16"/>
              </w:rPr>
              <w:t xml:space="preserve">entry </w:t>
            </w:r>
            <w:r>
              <w:rPr>
                <w:rFonts w:ascii="Arial" w:hAnsi="Arial"/>
                <w:sz w:val="16"/>
                <w:szCs w:val="16"/>
              </w:rPr>
              <w:t xml:space="preserve">fee </w:t>
            </w:r>
            <w:r w:rsidR="009A436E">
              <w:rPr>
                <w:rFonts w:ascii="Arial" w:hAnsi="Arial"/>
                <w:sz w:val="16"/>
                <w:szCs w:val="16"/>
              </w:rPr>
              <w:t xml:space="preserve">and </w:t>
            </w:r>
            <w:r>
              <w:rPr>
                <w:rFonts w:ascii="Arial" w:hAnsi="Arial"/>
                <w:sz w:val="16"/>
                <w:szCs w:val="16"/>
              </w:rPr>
              <w:t xml:space="preserve">advanced purchased </w:t>
            </w:r>
            <w:r w:rsidR="009A436E">
              <w:rPr>
                <w:rFonts w:ascii="Arial" w:hAnsi="Arial"/>
                <w:sz w:val="16"/>
                <w:szCs w:val="16"/>
              </w:rPr>
              <w:t>shirt fee</w:t>
            </w:r>
            <w:r>
              <w:rPr>
                <w:rFonts w:ascii="Arial" w:hAnsi="Arial"/>
                <w:sz w:val="16"/>
                <w:szCs w:val="16"/>
              </w:rPr>
              <w:t xml:space="preserve"> m</w:t>
            </w:r>
            <w:r w:rsidR="00C37025">
              <w:rPr>
                <w:rFonts w:ascii="Arial" w:hAnsi="Arial"/>
                <w:sz w:val="16"/>
                <w:szCs w:val="16"/>
              </w:rPr>
              <w:t>ust be</w:t>
            </w:r>
            <w:r>
              <w:rPr>
                <w:rFonts w:ascii="Arial" w:hAnsi="Arial"/>
                <w:sz w:val="16"/>
                <w:szCs w:val="16"/>
              </w:rPr>
              <w:t xml:space="preserve"> in the form of one Region check</w:t>
            </w:r>
            <w:r w:rsidR="00B96DA5">
              <w:rPr>
                <w:rFonts w:ascii="Arial" w:hAnsi="Arial"/>
                <w:sz w:val="16"/>
                <w:szCs w:val="16"/>
              </w:rPr>
              <w:t xml:space="preserve"> or by VENMO, Please make a separate VENMO payment for advance purchase of shirts.</w:t>
            </w:r>
            <w:r>
              <w:rPr>
                <w:rFonts w:ascii="Arial" w:hAnsi="Arial"/>
                <w:sz w:val="16"/>
                <w:szCs w:val="16"/>
              </w:rPr>
              <w:t xml:space="preserve">  Checks will be </w:t>
            </w:r>
            <w:r w:rsidR="000D4584">
              <w:rPr>
                <w:rFonts w:ascii="Arial" w:hAnsi="Arial"/>
                <w:sz w:val="16"/>
                <w:szCs w:val="16"/>
              </w:rPr>
              <w:t xml:space="preserve">mailed to </w:t>
            </w:r>
            <w:r>
              <w:rPr>
                <w:rFonts w:ascii="Arial" w:hAnsi="Arial"/>
                <w:sz w:val="16"/>
                <w:szCs w:val="16"/>
              </w:rPr>
              <w:t>Reg</w:t>
            </w:r>
            <w:r w:rsidR="000D4584">
              <w:rPr>
                <w:rFonts w:ascii="Arial" w:hAnsi="Arial"/>
                <w:sz w:val="16"/>
                <w:szCs w:val="16"/>
              </w:rPr>
              <w:t xml:space="preserve">ion </w:t>
            </w:r>
            <w:r>
              <w:rPr>
                <w:rFonts w:ascii="Arial" w:hAnsi="Arial"/>
                <w:sz w:val="16"/>
                <w:szCs w:val="16"/>
              </w:rPr>
              <w:t xml:space="preserve">1447 </w:t>
            </w:r>
            <w:r w:rsidR="000D4584">
              <w:rPr>
                <w:rFonts w:ascii="Arial" w:hAnsi="Arial"/>
                <w:sz w:val="16"/>
                <w:szCs w:val="16"/>
              </w:rPr>
              <w:t>in a timely manner after uploading tournament application.</w:t>
            </w:r>
            <w:r w:rsidR="009A436E">
              <w:rPr>
                <w:rFonts w:ascii="Arial" w:hAnsi="Arial"/>
                <w:sz w:val="16"/>
                <w:szCs w:val="16"/>
              </w:rPr>
              <w:t xml:space="preserve"> Regions may send one check for multiple team entries, please provide an itemized listing of teams that will be participating in order to provide proper credit. Should a team submit late</w:t>
            </w:r>
            <w:r w:rsidR="00CB234C">
              <w:rPr>
                <w:rFonts w:ascii="Arial" w:hAnsi="Arial"/>
                <w:sz w:val="16"/>
                <w:szCs w:val="16"/>
              </w:rPr>
              <w:t>, not be allowed to participate</w:t>
            </w:r>
            <w:r w:rsidR="009A436E">
              <w:rPr>
                <w:rFonts w:ascii="Arial" w:hAnsi="Arial"/>
                <w:sz w:val="16"/>
                <w:szCs w:val="16"/>
              </w:rPr>
              <w:t xml:space="preserve"> or choose to cancel, all</w:t>
            </w:r>
            <w:r w:rsidR="00CB234C">
              <w:rPr>
                <w:rFonts w:ascii="Arial" w:hAnsi="Arial"/>
                <w:sz w:val="16"/>
                <w:szCs w:val="16"/>
              </w:rPr>
              <w:t xml:space="preserve"> refunds must clear the bank. R</w:t>
            </w:r>
            <w:r w:rsidR="009A436E">
              <w:rPr>
                <w:rFonts w:ascii="Arial" w:hAnsi="Arial"/>
                <w:sz w:val="16"/>
                <w:szCs w:val="16"/>
              </w:rPr>
              <w:t>efund</w:t>
            </w:r>
            <w:r w:rsidR="00CB234C">
              <w:rPr>
                <w:rFonts w:ascii="Arial" w:hAnsi="Arial"/>
                <w:sz w:val="16"/>
                <w:szCs w:val="16"/>
              </w:rPr>
              <w:t xml:space="preserve">s will be sent </w:t>
            </w:r>
            <w:r w:rsidR="009A436E">
              <w:rPr>
                <w:rFonts w:ascii="Arial" w:hAnsi="Arial"/>
                <w:sz w:val="16"/>
                <w:szCs w:val="16"/>
              </w:rPr>
              <w:t xml:space="preserve">to the respective regions. </w:t>
            </w:r>
            <w:r w:rsidR="00B96DA5">
              <w:rPr>
                <w:rFonts w:ascii="Arial" w:hAnsi="Arial"/>
                <w:sz w:val="16"/>
                <w:szCs w:val="16"/>
              </w:rPr>
              <w:t xml:space="preserve">Contact the Tournament Director with any last minute entries we will make every effort to  accommodate teams. </w:t>
            </w:r>
          </w:p>
          <w:p w14:paraId="634680C8" w14:textId="77777777" w:rsidR="00C37025" w:rsidRDefault="00C37025" w:rsidP="00884049">
            <w:pPr>
              <w:numPr>
                <w:ilvl w:val="0"/>
                <w:numId w:val="3"/>
              </w:numPr>
              <w:tabs>
                <w:tab w:val="clear" w:pos="0"/>
                <w:tab w:val="num" w:pos="362"/>
              </w:tabs>
              <w:spacing w:after="120"/>
              <w:ind w:left="355" w:hanging="1201"/>
              <w:rPr>
                <w:rFonts w:ascii="Arial" w:hAnsi="Arial"/>
                <w:sz w:val="16"/>
                <w:szCs w:val="16"/>
              </w:rPr>
            </w:pPr>
            <w:r>
              <w:rPr>
                <w:rFonts w:ascii="Arial" w:hAnsi="Arial"/>
                <w:sz w:val="16"/>
                <w:szCs w:val="16"/>
              </w:rPr>
              <w:t>Fee</w:t>
            </w:r>
            <w:r w:rsidR="00E73632">
              <w:rPr>
                <w:rFonts w:ascii="Arial" w:hAnsi="Arial"/>
                <w:sz w:val="16"/>
                <w:szCs w:val="16"/>
              </w:rPr>
              <w:t>s</w:t>
            </w:r>
            <w:r w:rsidR="00B325C0">
              <w:rPr>
                <w:rFonts w:ascii="Arial" w:hAnsi="Arial"/>
                <w:sz w:val="16"/>
                <w:szCs w:val="16"/>
              </w:rPr>
              <w:t xml:space="preserve"> are: </w:t>
            </w:r>
            <w:r w:rsidR="0094283A">
              <w:rPr>
                <w:rFonts w:ascii="Arial" w:hAnsi="Arial"/>
                <w:sz w:val="16"/>
                <w:szCs w:val="16"/>
              </w:rPr>
              <w:t xml:space="preserve">9U &amp; </w:t>
            </w:r>
            <w:r w:rsidR="00B325C0">
              <w:rPr>
                <w:rFonts w:ascii="Arial" w:hAnsi="Arial"/>
                <w:sz w:val="16"/>
                <w:szCs w:val="16"/>
              </w:rPr>
              <w:t>1</w:t>
            </w:r>
            <w:r w:rsidR="004001AD">
              <w:rPr>
                <w:rFonts w:ascii="Arial" w:hAnsi="Arial"/>
                <w:sz w:val="16"/>
                <w:szCs w:val="16"/>
              </w:rPr>
              <w:t>0</w:t>
            </w:r>
            <w:r w:rsidR="0094283A">
              <w:rPr>
                <w:rFonts w:ascii="Arial" w:hAnsi="Arial"/>
                <w:sz w:val="16"/>
                <w:szCs w:val="16"/>
              </w:rPr>
              <w:t>U</w:t>
            </w:r>
            <w:r w:rsidR="00B325C0">
              <w:rPr>
                <w:rFonts w:ascii="Arial" w:hAnsi="Arial"/>
                <w:sz w:val="16"/>
                <w:szCs w:val="16"/>
              </w:rPr>
              <w:t xml:space="preserve"> $</w:t>
            </w:r>
            <w:r w:rsidR="00923D77">
              <w:rPr>
                <w:rFonts w:ascii="Arial" w:hAnsi="Arial"/>
                <w:sz w:val="16"/>
                <w:szCs w:val="16"/>
              </w:rPr>
              <w:t>1</w:t>
            </w:r>
            <w:r w:rsidR="00884049">
              <w:rPr>
                <w:rFonts w:ascii="Arial" w:hAnsi="Arial"/>
                <w:sz w:val="16"/>
                <w:szCs w:val="16"/>
              </w:rPr>
              <w:t>50</w:t>
            </w:r>
            <w:r>
              <w:rPr>
                <w:rFonts w:ascii="Arial" w:hAnsi="Arial"/>
                <w:sz w:val="16"/>
                <w:szCs w:val="16"/>
              </w:rPr>
              <w:t>, 1</w:t>
            </w:r>
            <w:r w:rsidR="004001AD">
              <w:rPr>
                <w:rFonts w:ascii="Arial" w:hAnsi="Arial"/>
                <w:sz w:val="16"/>
                <w:szCs w:val="16"/>
              </w:rPr>
              <w:t>2</w:t>
            </w:r>
            <w:r w:rsidR="0094283A">
              <w:rPr>
                <w:rFonts w:ascii="Arial" w:hAnsi="Arial"/>
                <w:sz w:val="16"/>
                <w:szCs w:val="16"/>
              </w:rPr>
              <w:t>U</w:t>
            </w:r>
            <w:r>
              <w:rPr>
                <w:rFonts w:ascii="Arial" w:hAnsi="Arial"/>
                <w:sz w:val="16"/>
                <w:szCs w:val="16"/>
              </w:rPr>
              <w:t xml:space="preserve"> $</w:t>
            </w:r>
            <w:r w:rsidR="00923D77">
              <w:rPr>
                <w:rFonts w:ascii="Arial" w:hAnsi="Arial"/>
                <w:sz w:val="16"/>
                <w:szCs w:val="16"/>
              </w:rPr>
              <w:t>1</w:t>
            </w:r>
            <w:r w:rsidR="0094283A">
              <w:rPr>
                <w:rFonts w:ascii="Arial" w:hAnsi="Arial"/>
                <w:sz w:val="16"/>
                <w:szCs w:val="16"/>
              </w:rPr>
              <w:t>7</w:t>
            </w:r>
            <w:r w:rsidR="002D2A64">
              <w:rPr>
                <w:rFonts w:ascii="Arial" w:hAnsi="Arial"/>
                <w:sz w:val="16"/>
                <w:szCs w:val="16"/>
              </w:rPr>
              <w:t>0</w:t>
            </w:r>
            <w:r>
              <w:rPr>
                <w:rFonts w:ascii="Arial" w:hAnsi="Arial"/>
                <w:sz w:val="16"/>
                <w:szCs w:val="16"/>
              </w:rPr>
              <w:t xml:space="preserve">, </w:t>
            </w:r>
            <w:r w:rsidR="004001AD">
              <w:rPr>
                <w:rFonts w:ascii="Arial" w:hAnsi="Arial"/>
                <w:sz w:val="16"/>
                <w:szCs w:val="16"/>
              </w:rPr>
              <w:t>14</w:t>
            </w:r>
            <w:r w:rsidR="0094283A">
              <w:rPr>
                <w:rFonts w:ascii="Arial" w:hAnsi="Arial"/>
                <w:sz w:val="16"/>
                <w:szCs w:val="16"/>
              </w:rPr>
              <w:t>U</w:t>
            </w:r>
            <w:r>
              <w:rPr>
                <w:rFonts w:ascii="Arial" w:hAnsi="Arial"/>
                <w:sz w:val="16"/>
                <w:szCs w:val="16"/>
              </w:rPr>
              <w:t xml:space="preserve"> $</w:t>
            </w:r>
            <w:r w:rsidR="00923D77">
              <w:rPr>
                <w:rFonts w:ascii="Arial" w:hAnsi="Arial"/>
                <w:sz w:val="16"/>
                <w:szCs w:val="16"/>
              </w:rPr>
              <w:t>1</w:t>
            </w:r>
            <w:r w:rsidR="0094283A">
              <w:rPr>
                <w:rFonts w:ascii="Arial" w:hAnsi="Arial"/>
                <w:sz w:val="16"/>
                <w:szCs w:val="16"/>
              </w:rPr>
              <w:t>90</w:t>
            </w:r>
            <w:r w:rsidR="00017B0F">
              <w:rPr>
                <w:rFonts w:ascii="Arial" w:hAnsi="Arial"/>
                <w:sz w:val="16"/>
                <w:szCs w:val="16"/>
              </w:rPr>
              <w:t>.</w:t>
            </w:r>
            <w:r w:rsidR="00941BCE">
              <w:rPr>
                <w:rFonts w:ascii="Arial" w:hAnsi="Arial"/>
                <w:sz w:val="16"/>
                <w:szCs w:val="16"/>
              </w:rPr>
              <w:t xml:space="preserve"> 19U $190</w:t>
            </w:r>
            <w:r w:rsidR="009A1999">
              <w:rPr>
                <w:rFonts w:ascii="Arial" w:hAnsi="Arial"/>
                <w:sz w:val="16"/>
                <w:szCs w:val="16"/>
              </w:rPr>
              <w:t xml:space="preserve"> </w:t>
            </w:r>
            <w:r w:rsidR="00550A76">
              <w:rPr>
                <w:rFonts w:ascii="Arial" w:hAnsi="Arial"/>
                <w:sz w:val="16"/>
                <w:szCs w:val="16"/>
              </w:rPr>
              <w:t>EXTRA/</w:t>
            </w:r>
            <w:r w:rsidR="009A1999">
              <w:rPr>
                <w:rFonts w:ascii="Arial" w:hAnsi="Arial"/>
                <w:sz w:val="16"/>
                <w:szCs w:val="16"/>
              </w:rPr>
              <w:t>ACT Team fees are based on age group.</w:t>
            </w:r>
          </w:p>
        </w:tc>
      </w:tr>
      <w:tr w:rsidR="00C37025" w14:paraId="45EAD52B" w14:textId="77777777" w:rsidTr="00602AB9">
        <w:tc>
          <w:tcPr>
            <w:tcW w:w="2057" w:type="dxa"/>
          </w:tcPr>
          <w:p w14:paraId="54C2D7A7"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ACCEPTANCE</w:t>
            </w:r>
          </w:p>
        </w:tc>
        <w:tc>
          <w:tcPr>
            <w:tcW w:w="8784" w:type="dxa"/>
            <w:gridSpan w:val="2"/>
          </w:tcPr>
          <w:p w14:paraId="51D7F74F" w14:textId="77777777" w:rsidR="00C37025" w:rsidRDefault="00C37025">
            <w:pPr>
              <w:numPr>
                <w:ilvl w:val="0"/>
                <w:numId w:val="4"/>
              </w:numPr>
              <w:spacing w:after="120"/>
              <w:rPr>
                <w:rFonts w:ascii="Arial" w:hAnsi="Arial"/>
                <w:sz w:val="16"/>
                <w:szCs w:val="16"/>
              </w:rPr>
            </w:pPr>
            <w:r>
              <w:rPr>
                <w:rFonts w:ascii="Arial" w:hAnsi="Arial"/>
                <w:sz w:val="16"/>
                <w:szCs w:val="16"/>
              </w:rPr>
              <w:t>Applications are due on</w:t>
            </w:r>
            <w:r w:rsidR="002E6ADA">
              <w:rPr>
                <w:rFonts w:ascii="Arial" w:hAnsi="Arial"/>
                <w:sz w:val="16"/>
                <w:szCs w:val="16"/>
              </w:rPr>
              <w:t xml:space="preserve"> or before</w:t>
            </w:r>
            <w:r>
              <w:rPr>
                <w:rFonts w:ascii="Arial" w:hAnsi="Arial"/>
                <w:sz w:val="16"/>
                <w:szCs w:val="16"/>
              </w:rPr>
              <w:t xml:space="preserve"> </w:t>
            </w:r>
            <w:r w:rsidR="00D87386">
              <w:rPr>
                <w:rFonts w:ascii="Arial" w:hAnsi="Arial"/>
                <w:sz w:val="16"/>
                <w:szCs w:val="16"/>
              </w:rPr>
              <w:t>October</w:t>
            </w:r>
            <w:r w:rsidR="007514BC">
              <w:rPr>
                <w:rFonts w:ascii="Arial" w:hAnsi="Arial"/>
                <w:sz w:val="16"/>
                <w:szCs w:val="16"/>
              </w:rPr>
              <w:t xml:space="preserve"> </w:t>
            </w:r>
            <w:r w:rsidR="00B96DA5">
              <w:rPr>
                <w:rFonts w:ascii="Arial" w:hAnsi="Arial"/>
                <w:sz w:val="16"/>
                <w:szCs w:val="16"/>
              </w:rPr>
              <w:t>20</w:t>
            </w:r>
            <w:r w:rsidR="0094283A">
              <w:rPr>
                <w:rFonts w:ascii="Arial" w:hAnsi="Arial"/>
                <w:sz w:val="16"/>
                <w:szCs w:val="16"/>
              </w:rPr>
              <w:t>th</w:t>
            </w:r>
            <w:r w:rsidR="00477B4D">
              <w:rPr>
                <w:rFonts w:ascii="Arial" w:hAnsi="Arial"/>
                <w:sz w:val="16"/>
                <w:szCs w:val="16"/>
              </w:rPr>
              <w:t>,</w:t>
            </w:r>
            <w:r w:rsidR="00E04F49">
              <w:rPr>
                <w:rFonts w:ascii="Arial" w:hAnsi="Arial"/>
                <w:sz w:val="16"/>
                <w:szCs w:val="16"/>
              </w:rPr>
              <w:t xml:space="preserve"> 201</w:t>
            </w:r>
            <w:r w:rsidR="00B96DA5">
              <w:rPr>
                <w:rFonts w:ascii="Arial" w:hAnsi="Arial"/>
                <w:sz w:val="16"/>
                <w:szCs w:val="16"/>
              </w:rPr>
              <w:t>9</w:t>
            </w:r>
          </w:p>
          <w:p w14:paraId="65378324" w14:textId="77777777" w:rsidR="00C37025" w:rsidRDefault="00C37025">
            <w:pPr>
              <w:numPr>
                <w:ilvl w:val="0"/>
                <w:numId w:val="4"/>
              </w:numPr>
              <w:spacing w:after="120"/>
              <w:rPr>
                <w:rFonts w:ascii="Arial" w:hAnsi="Arial"/>
                <w:sz w:val="16"/>
                <w:szCs w:val="16"/>
              </w:rPr>
            </w:pPr>
            <w:r>
              <w:rPr>
                <w:rFonts w:ascii="Arial" w:hAnsi="Arial"/>
                <w:sz w:val="16"/>
                <w:szCs w:val="16"/>
              </w:rPr>
              <w:t>Applications will be accepted on a first-come basis, based on completed application (see Team Application Form for criteria). Teams will be notified by email within 48 hours of the receipt of their applications.</w:t>
            </w:r>
          </w:p>
          <w:p w14:paraId="1DAED612" w14:textId="77777777" w:rsidR="009B7F45" w:rsidRDefault="00C37025" w:rsidP="009B7F45">
            <w:pPr>
              <w:numPr>
                <w:ilvl w:val="0"/>
                <w:numId w:val="4"/>
              </w:numPr>
              <w:spacing w:after="120"/>
              <w:rPr>
                <w:rFonts w:ascii="Arial" w:hAnsi="Arial"/>
                <w:sz w:val="16"/>
                <w:szCs w:val="16"/>
              </w:rPr>
            </w:pPr>
            <w:r>
              <w:rPr>
                <w:rFonts w:ascii="Arial" w:hAnsi="Arial"/>
                <w:sz w:val="16"/>
                <w:szCs w:val="16"/>
              </w:rPr>
              <w:t>Teams not accepted into the tournament will be offered the opportunity to be placed on a waiting list.</w:t>
            </w:r>
            <w:r w:rsidR="009B7F45">
              <w:rPr>
                <w:rFonts w:ascii="Arial" w:hAnsi="Arial"/>
                <w:sz w:val="16"/>
                <w:szCs w:val="16"/>
              </w:rPr>
              <w:t xml:space="preserve">  If a team chooses NOT</w:t>
            </w:r>
            <w:r w:rsidR="00C41D30">
              <w:rPr>
                <w:rFonts w:ascii="Arial" w:hAnsi="Arial"/>
                <w:sz w:val="16"/>
                <w:szCs w:val="16"/>
              </w:rPr>
              <w:t xml:space="preserve"> to be on</w:t>
            </w:r>
            <w:r w:rsidR="009B7F45">
              <w:rPr>
                <w:rFonts w:ascii="Arial" w:hAnsi="Arial"/>
                <w:sz w:val="16"/>
                <w:szCs w:val="16"/>
              </w:rPr>
              <w:t xml:space="preserve"> a waiting list, the entry fee will be returned to the Region. </w:t>
            </w:r>
          </w:p>
          <w:p w14:paraId="575729C8" w14:textId="77777777" w:rsidR="00C37025" w:rsidRDefault="00C37025" w:rsidP="009B7F45">
            <w:pPr>
              <w:numPr>
                <w:ilvl w:val="0"/>
                <w:numId w:val="4"/>
              </w:numPr>
              <w:spacing w:after="120"/>
              <w:rPr>
                <w:rFonts w:ascii="Arial" w:hAnsi="Arial"/>
                <w:sz w:val="16"/>
                <w:szCs w:val="16"/>
              </w:rPr>
            </w:pPr>
            <w:r>
              <w:rPr>
                <w:rFonts w:ascii="Arial" w:hAnsi="Arial"/>
                <w:sz w:val="16"/>
                <w:szCs w:val="16"/>
              </w:rPr>
              <w:t>The primary form of communication between the Tournament and applying teams will be email and the Tournament website. Teams must designate a Team Contact on their application who has email and Internet access.</w:t>
            </w:r>
          </w:p>
        </w:tc>
      </w:tr>
      <w:tr w:rsidR="00C37025" w14:paraId="21EA60F7" w14:textId="77777777" w:rsidTr="00602AB9">
        <w:tc>
          <w:tcPr>
            <w:tcW w:w="2057" w:type="dxa"/>
          </w:tcPr>
          <w:p w14:paraId="5D00A198"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REFUNDS</w:t>
            </w:r>
          </w:p>
        </w:tc>
        <w:tc>
          <w:tcPr>
            <w:tcW w:w="8784" w:type="dxa"/>
            <w:gridSpan w:val="2"/>
          </w:tcPr>
          <w:p w14:paraId="7C442F4A" w14:textId="77777777" w:rsidR="00C37025" w:rsidRDefault="002D2A64">
            <w:pPr>
              <w:numPr>
                <w:ilvl w:val="0"/>
                <w:numId w:val="5"/>
              </w:numPr>
              <w:spacing w:after="120"/>
              <w:rPr>
                <w:rFonts w:ascii="Arial" w:hAnsi="Arial"/>
                <w:sz w:val="16"/>
                <w:szCs w:val="16"/>
              </w:rPr>
            </w:pPr>
            <w:r>
              <w:rPr>
                <w:rFonts w:ascii="Arial" w:hAnsi="Arial"/>
                <w:sz w:val="16"/>
                <w:szCs w:val="16"/>
              </w:rPr>
              <w:t>Teams withdrawing 14</w:t>
            </w:r>
            <w:r w:rsidR="00C37025">
              <w:rPr>
                <w:rFonts w:ascii="Arial" w:hAnsi="Arial"/>
                <w:sz w:val="16"/>
                <w:szCs w:val="16"/>
              </w:rPr>
              <w:t xml:space="preserve"> days or more before the tournament will be issued a full refund.</w:t>
            </w:r>
          </w:p>
          <w:p w14:paraId="5ED71960" w14:textId="77777777" w:rsidR="00C37025" w:rsidRDefault="00C37025">
            <w:pPr>
              <w:numPr>
                <w:ilvl w:val="0"/>
                <w:numId w:val="5"/>
              </w:numPr>
              <w:spacing w:after="120"/>
              <w:rPr>
                <w:rFonts w:ascii="Arial" w:hAnsi="Arial"/>
                <w:sz w:val="16"/>
                <w:szCs w:val="16"/>
              </w:rPr>
            </w:pPr>
            <w:r>
              <w:rPr>
                <w:rFonts w:ascii="Arial" w:hAnsi="Arial"/>
                <w:sz w:val="16"/>
                <w:szCs w:val="16"/>
              </w:rPr>
              <w:t xml:space="preserve">Teams withdrawing </w:t>
            </w:r>
            <w:r w:rsidR="00017B0F">
              <w:rPr>
                <w:rFonts w:ascii="Arial" w:hAnsi="Arial"/>
                <w:sz w:val="16"/>
                <w:szCs w:val="16"/>
              </w:rPr>
              <w:t xml:space="preserve">after the entry deadline </w:t>
            </w:r>
            <w:r>
              <w:rPr>
                <w:rFonts w:ascii="Arial" w:hAnsi="Arial"/>
                <w:sz w:val="16"/>
                <w:szCs w:val="16"/>
              </w:rPr>
              <w:t>will only be issued a refund if a replacement team can be found.</w:t>
            </w:r>
          </w:p>
          <w:p w14:paraId="7CF55C80" w14:textId="77777777" w:rsidR="00C37025" w:rsidRDefault="00C37025">
            <w:pPr>
              <w:numPr>
                <w:ilvl w:val="0"/>
                <w:numId w:val="5"/>
              </w:numPr>
              <w:spacing w:after="120"/>
              <w:rPr>
                <w:rFonts w:ascii="Arial" w:hAnsi="Arial"/>
                <w:sz w:val="16"/>
                <w:szCs w:val="16"/>
              </w:rPr>
            </w:pPr>
            <w:r>
              <w:rPr>
                <w:rFonts w:ascii="Arial" w:hAnsi="Arial"/>
                <w:sz w:val="16"/>
                <w:szCs w:val="16"/>
              </w:rPr>
              <w:t>If the tournament is canceled and cannot be rescheduled a full refund will be issued</w:t>
            </w:r>
            <w:r w:rsidR="00CB234C">
              <w:rPr>
                <w:rFonts w:ascii="Arial" w:hAnsi="Arial"/>
                <w:sz w:val="16"/>
                <w:szCs w:val="16"/>
              </w:rPr>
              <w:t xml:space="preserve"> to the respective Region.</w:t>
            </w:r>
            <w:r>
              <w:rPr>
                <w:rFonts w:ascii="Arial" w:hAnsi="Arial"/>
                <w:sz w:val="16"/>
                <w:szCs w:val="16"/>
              </w:rPr>
              <w:t>.</w:t>
            </w:r>
          </w:p>
          <w:p w14:paraId="6BEA9887" w14:textId="77777777" w:rsidR="00C37025" w:rsidRDefault="00C37025" w:rsidP="0094283A">
            <w:pPr>
              <w:spacing w:after="120"/>
              <w:rPr>
                <w:rFonts w:ascii="Arial" w:hAnsi="Arial"/>
                <w:sz w:val="16"/>
                <w:szCs w:val="16"/>
              </w:rPr>
            </w:pPr>
          </w:p>
        </w:tc>
      </w:tr>
      <w:tr w:rsidR="00C37025" w14:paraId="4905FC87" w14:textId="77777777" w:rsidTr="00602AB9">
        <w:tc>
          <w:tcPr>
            <w:tcW w:w="2057" w:type="dxa"/>
          </w:tcPr>
          <w:p w14:paraId="3796A931"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RAINOUT/</w:t>
            </w:r>
            <w:r>
              <w:rPr>
                <w:rFonts w:ascii="Arial" w:hAnsi="Arial"/>
                <w:b/>
                <w:sz w:val="16"/>
                <w:szCs w:val="16"/>
              </w:rPr>
              <w:br/>
              <w:t>CANCELLATION</w:t>
            </w:r>
          </w:p>
        </w:tc>
        <w:tc>
          <w:tcPr>
            <w:tcW w:w="8784" w:type="dxa"/>
            <w:gridSpan w:val="2"/>
          </w:tcPr>
          <w:p w14:paraId="29E57EE4" w14:textId="77777777" w:rsidR="00C37025" w:rsidRDefault="00C37025">
            <w:pPr>
              <w:numPr>
                <w:ilvl w:val="0"/>
                <w:numId w:val="6"/>
              </w:numPr>
              <w:spacing w:after="120"/>
              <w:rPr>
                <w:rFonts w:ascii="Arial" w:hAnsi="Arial"/>
                <w:sz w:val="16"/>
                <w:szCs w:val="16"/>
              </w:rPr>
            </w:pPr>
            <w:r>
              <w:rPr>
                <w:rFonts w:ascii="Arial" w:hAnsi="Arial"/>
                <w:sz w:val="16"/>
                <w:szCs w:val="16"/>
              </w:rPr>
              <w:t xml:space="preserve">Should the tournament be rained out on the original date, it will </w:t>
            </w:r>
            <w:r w:rsidR="00E50B31">
              <w:rPr>
                <w:rFonts w:ascii="Arial" w:hAnsi="Arial"/>
                <w:sz w:val="16"/>
                <w:szCs w:val="16"/>
              </w:rPr>
              <w:t>not be rescheduled.</w:t>
            </w:r>
          </w:p>
          <w:p w14:paraId="6441AC3F" w14:textId="77777777" w:rsidR="00C37025" w:rsidRDefault="00C37025">
            <w:pPr>
              <w:numPr>
                <w:ilvl w:val="0"/>
                <w:numId w:val="6"/>
              </w:numPr>
              <w:spacing w:after="120"/>
              <w:rPr>
                <w:rFonts w:ascii="Arial" w:hAnsi="Arial"/>
                <w:sz w:val="16"/>
                <w:szCs w:val="16"/>
              </w:rPr>
            </w:pPr>
            <w:r>
              <w:rPr>
                <w:rFonts w:ascii="Arial" w:hAnsi="Arial"/>
                <w:sz w:val="16"/>
                <w:szCs w:val="16"/>
              </w:rPr>
              <w:t>If the tournament is cancelled due to weather</w:t>
            </w:r>
            <w:r w:rsidR="00E50B31">
              <w:rPr>
                <w:rFonts w:ascii="Arial" w:hAnsi="Arial"/>
                <w:sz w:val="16"/>
                <w:szCs w:val="16"/>
              </w:rPr>
              <w:t>, after partially completing, there will be no refunds.</w:t>
            </w:r>
          </w:p>
          <w:p w14:paraId="4679C84D" w14:textId="77777777" w:rsidR="00C37025" w:rsidRDefault="00C37025" w:rsidP="00B325C0">
            <w:pPr>
              <w:numPr>
                <w:ilvl w:val="0"/>
                <w:numId w:val="6"/>
              </w:numPr>
              <w:spacing w:after="120"/>
              <w:rPr>
                <w:rFonts w:ascii="Arial" w:hAnsi="Arial"/>
                <w:sz w:val="16"/>
                <w:szCs w:val="16"/>
              </w:rPr>
            </w:pPr>
            <w:r>
              <w:rPr>
                <w:rFonts w:ascii="Arial" w:hAnsi="Arial"/>
                <w:sz w:val="16"/>
                <w:szCs w:val="16"/>
              </w:rPr>
              <w:t>If the tournament cannot be held due to weather or other conditions beyond the control of the tourn</w:t>
            </w:r>
            <w:r w:rsidR="00B325C0">
              <w:rPr>
                <w:rFonts w:ascii="Arial" w:hAnsi="Arial"/>
                <w:sz w:val="16"/>
                <w:szCs w:val="16"/>
              </w:rPr>
              <w:t>ament hosts, then a full refund</w:t>
            </w:r>
            <w:r>
              <w:rPr>
                <w:rFonts w:ascii="Arial" w:hAnsi="Arial"/>
                <w:sz w:val="16"/>
                <w:szCs w:val="16"/>
              </w:rPr>
              <w:t xml:space="preserve"> will be sent to all teams, less the cost of any pre-ordered items</w:t>
            </w:r>
            <w:r w:rsidR="00B325C0">
              <w:rPr>
                <w:rFonts w:ascii="Arial" w:hAnsi="Arial"/>
                <w:sz w:val="16"/>
                <w:szCs w:val="16"/>
              </w:rPr>
              <w:t xml:space="preserve"> (items for sale by the tournament which are not included with the registration fee)</w:t>
            </w:r>
            <w:r>
              <w:rPr>
                <w:rFonts w:ascii="Arial" w:hAnsi="Arial"/>
                <w:sz w:val="16"/>
                <w:szCs w:val="16"/>
              </w:rPr>
              <w:t xml:space="preserve">. </w:t>
            </w:r>
            <w:r w:rsidR="00B325C0">
              <w:rPr>
                <w:rFonts w:ascii="Arial" w:hAnsi="Arial"/>
                <w:sz w:val="16"/>
                <w:szCs w:val="16"/>
              </w:rPr>
              <w:t>Any p</w:t>
            </w:r>
            <w:r>
              <w:rPr>
                <w:rFonts w:ascii="Arial" w:hAnsi="Arial"/>
                <w:sz w:val="16"/>
                <w:szCs w:val="16"/>
              </w:rPr>
              <w:t xml:space="preserve">re-ordered items will be sent to the team. </w:t>
            </w:r>
          </w:p>
        </w:tc>
      </w:tr>
      <w:tr w:rsidR="00C37025" w14:paraId="668EEA4D" w14:textId="77777777" w:rsidTr="00602AB9">
        <w:tc>
          <w:tcPr>
            <w:tcW w:w="2057" w:type="dxa"/>
          </w:tcPr>
          <w:p w14:paraId="05B5969F"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PLAYERS/TEAMS</w:t>
            </w:r>
          </w:p>
        </w:tc>
        <w:tc>
          <w:tcPr>
            <w:tcW w:w="8784" w:type="dxa"/>
            <w:gridSpan w:val="2"/>
          </w:tcPr>
          <w:p w14:paraId="2260017E" w14:textId="77777777" w:rsidR="00C37025" w:rsidRDefault="00C37025">
            <w:pPr>
              <w:numPr>
                <w:ilvl w:val="0"/>
                <w:numId w:val="7"/>
              </w:numPr>
              <w:spacing w:after="120"/>
              <w:rPr>
                <w:rFonts w:ascii="Arial" w:hAnsi="Arial"/>
                <w:sz w:val="16"/>
                <w:szCs w:val="16"/>
              </w:rPr>
            </w:pPr>
            <w:r>
              <w:rPr>
                <w:rFonts w:ascii="Arial" w:hAnsi="Arial"/>
                <w:sz w:val="16"/>
                <w:szCs w:val="16"/>
              </w:rPr>
              <w:t>Players on participating teams must be</w:t>
            </w:r>
            <w:r w:rsidR="00AB1395">
              <w:rPr>
                <w:rFonts w:ascii="Arial" w:hAnsi="Arial"/>
                <w:sz w:val="16"/>
                <w:szCs w:val="16"/>
              </w:rPr>
              <w:t xml:space="preserve"> properly</w:t>
            </w:r>
            <w:r>
              <w:rPr>
                <w:rFonts w:ascii="Arial" w:hAnsi="Arial"/>
                <w:sz w:val="16"/>
                <w:szCs w:val="16"/>
              </w:rPr>
              <w:t xml:space="preserve"> registered to play i</w:t>
            </w:r>
            <w:r w:rsidR="005E4331">
              <w:rPr>
                <w:rFonts w:ascii="Arial" w:hAnsi="Arial"/>
                <w:sz w:val="16"/>
                <w:szCs w:val="16"/>
              </w:rPr>
              <w:t>n AY</w:t>
            </w:r>
            <w:r w:rsidR="0002095F">
              <w:rPr>
                <w:rFonts w:ascii="Arial" w:hAnsi="Arial"/>
                <w:sz w:val="16"/>
                <w:szCs w:val="16"/>
              </w:rPr>
              <w:t xml:space="preserve">SO, </w:t>
            </w:r>
            <w:r w:rsidR="00E50B31">
              <w:rPr>
                <w:rFonts w:ascii="Arial" w:hAnsi="Arial"/>
                <w:sz w:val="16"/>
                <w:szCs w:val="16"/>
              </w:rPr>
              <w:t>and have played in the Fall 201</w:t>
            </w:r>
            <w:r w:rsidR="0094283A">
              <w:rPr>
                <w:rFonts w:ascii="Arial" w:hAnsi="Arial"/>
                <w:sz w:val="16"/>
                <w:szCs w:val="16"/>
              </w:rPr>
              <w:t xml:space="preserve">8 </w:t>
            </w:r>
            <w:r>
              <w:rPr>
                <w:rFonts w:ascii="Arial" w:hAnsi="Arial"/>
                <w:sz w:val="16"/>
                <w:szCs w:val="16"/>
              </w:rPr>
              <w:t>season</w:t>
            </w:r>
            <w:r w:rsidR="007B556D">
              <w:rPr>
                <w:rFonts w:ascii="Arial" w:hAnsi="Arial"/>
                <w:sz w:val="16"/>
                <w:szCs w:val="16"/>
              </w:rPr>
              <w:t xml:space="preserve"> in </w:t>
            </w:r>
            <w:r w:rsidR="00C41D30">
              <w:rPr>
                <w:rFonts w:ascii="Arial" w:hAnsi="Arial"/>
                <w:sz w:val="16"/>
                <w:szCs w:val="16"/>
              </w:rPr>
              <w:t>a minimum of one-half of the games for which they were eligible</w:t>
            </w:r>
            <w:r>
              <w:rPr>
                <w:rFonts w:ascii="Arial" w:hAnsi="Arial"/>
                <w:sz w:val="16"/>
                <w:szCs w:val="16"/>
              </w:rPr>
              <w:t xml:space="preserve">. Coaches are responsible to ensure that all players meet eligibility requirements. </w:t>
            </w:r>
          </w:p>
          <w:p w14:paraId="58260D4C" w14:textId="77777777" w:rsidR="00C37025" w:rsidRDefault="00C37025">
            <w:pPr>
              <w:numPr>
                <w:ilvl w:val="0"/>
                <w:numId w:val="7"/>
              </w:numPr>
              <w:spacing w:after="120"/>
              <w:rPr>
                <w:rFonts w:ascii="Arial" w:hAnsi="Arial"/>
                <w:sz w:val="16"/>
                <w:szCs w:val="16"/>
              </w:rPr>
            </w:pPr>
            <w:r>
              <w:rPr>
                <w:rFonts w:ascii="Arial" w:hAnsi="Arial"/>
                <w:sz w:val="16"/>
                <w:szCs w:val="16"/>
              </w:rPr>
              <w:t xml:space="preserve">The team roster must be verified and approved by </w:t>
            </w:r>
            <w:r w:rsidR="00E97CDD">
              <w:rPr>
                <w:rFonts w:ascii="Arial" w:hAnsi="Arial"/>
                <w:sz w:val="16"/>
                <w:szCs w:val="16"/>
              </w:rPr>
              <w:t>each team’s</w:t>
            </w:r>
            <w:r>
              <w:rPr>
                <w:rFonts w:ascii="Arial" w:hAnsi="Arial"/>
                <w:sz w:val="16"/>
                <w:szCs w:val="16"/>
              </w:rPr>
              <w:t xml:space="preser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Roster changes may be submitted (with the written approval of the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however, these changes must be received by the Tournament Registrar prior to the tournament. There will be no roster changes allowed </w:t>
            </w:r>
            <w:r w:rsidR="00477B4D">
              <w:rPr>
                <w:rFonts w:ascii="Arial" w:hAnsi="Arial"/>
                <w:sz w:val="16"/>
                <w:szCs w:val="16"/>
              </w:rPr>
              <w:t>after team check in</w:t>
            </w:r>
            <w:r>
              <w:rPr>
                <w:rFonts w:ascii="Arial" w:hAnsi="Arial"/>
                <w:sz w:val="16"/>
                <w:szCs w:val="16"/>
              </w:rPr>
              <w:t>.</w:t>
            </w:r>
          </w:p>
          <w:p w14:paraId="46D9043C" w14:textId="77777777" w:rsidR="00C37025" w:rsidRDefault="00414853">
            <w:pPr>
              <w:numPr>
                <w:ilvl w:val="0"/>
                <w:numId w:val="7"/>
              </w:numPr>
              <w:spacing w:after="120"/>
              <w:rPr>
                <w:rFonts w:ascii="Arial" w:hAnsi="Arial"/>
                <w:sz w:val="16"/>
                <w:szCs w:val="16"/>
              </w:rPr>
            </w:pPr>
            <w:r>
              <w:rPr>
                <w:rFonts w:ascii="Arial" w:hAnsi="Arial"/>
                <w:sz w:val="16"/>
                <w:szCs w:val="16"/>
              </w:rPr>
              <w:t xml:space="preserve">Up to </w:t>
            </w:r>
            <w:r w:rsidR="00C37025">
              <w:rPr>
                <w:rFonts w:ascii="Arial" w:hAnsi="Arial"/>
                <w:sz w:val="16"/>
                <w:szCs w:val="16"/>
              </w:rPr>
              <w:t>3 Guest Pla</w:t>
            </w:r>
            <w:r w:rsidR="00C41D30">
              <w:rPr>
                <w:rFonts w:ascii="Arial" w:hAnsi="Arial"/>
                <w:sz w:val="16"/>
                <w:szCs w:val="16"/>
              </w:rPr>
              <w:t>yers</w:t>
            </w:r>
            <w:r w:rsidR="00C37025">
              <w:rPr>
                <w:rFonts w:ascii="Arial" w:hAnsi="Arial"/>
                <w:sz w:val="16"/>
                <w:szCs w:val="16"/>
              </w:rPr>
              <w:t xml:space="preserve"> will be allowed for each team.</w:t>
            </w:r>
            <w:r>
              <w:rPr>
                <w:rFonts w:ascii="Arial" w:hAnsi="Arial"/>
                <w:sz w:val="16"/>
                <w:szCs w:val="16"/>
              </w:rPr>
              <w:t xml:space="preserve">  If any of the guest players are from a neighboring AYSO Region, the guest player’s Regional Commissioner must sign the roster also.</w:t>
            </w:r>
          </w:p>
          <w:p w14:paraId="0E8453A8" w14:textId="77777777" w:rsidR="007514BC" w:rsidRDefault="00C37025" w:rsidP="007514BC">
            <w:pPr>
              <w:numPr>
                <w:ilvl w:val="0"/>
                <w:numId w:val="7"/>
              </w:numPr>
              <w:spacing w:after="120"/>
              <w:rPr>
                <w:rFonts w:ascii="Arial" w:hAnsi="Arial"/>
                <w:sz w:val="16"/>
                <w:szCs w:val="16"/>
              </w:rPr>
            </w:pPr>
            <w:r>
              <w:rPr>
                <w:rFonts w:ascii="Arial" w:hAnsi="Arial"/>
                <w:sz w:val="16"/>
                <w:szCs w:val="16"/>
              </w:rPr>
              <w:t>Coed teams will be accepted; however they must play in the boys</w:t>
            </w:r>
            <w:r w:rsidR="007B556D">
              <w:rPr>
                <w:rFonts w:ascii="Arial" w:hAnsi="Arial"/>
                <w:sz w:val="16"/>
                <w:szCs w:val="16"/>
              </w:rPr>
              <w:t>’</w:t>
            </w:r>
            <w:r>
              <w:rPr>
                <w:rFonts w:ascii="Arial" w:hAnsi="Arial"/>
                <w:sz w:val="16"/>
                <w:szCs w:val="16"/>
              </w:rPr>
              <w:t xml:space="preserve"> divisions only.</w:t>
            </w:r>
          </w:p>
          <w:p w14:paraId="058A100D" w14:textId="77777777" w:rsidR="00941BCE" w:rsidRDefault="00C37025" w:rsidP="00212DE3">
            <w:pPr>
              <w:numPr>
                <w:ilvl w:val="0"/>
                <w:numId w:val="7"/>
              </w:numPr>
              <w:spacing w:after="120"/>
              <w:rPr>
                <w:rFonts w:ascii="Arial" w:hAnsi="Arial"/>
                <w:sz w:val="16"/>
                <w:szCs w:val="16"/>
              </w:rPr>
            </w:pPr>
            <w:r w:rsidRPr="007514BC">
              <w:rPr>
                <w:rFonts w:ascii="Arial" w:hAnsi="Arial"/>
                <w:sz w:val="16"/>
                <w:szCs w:val="16"/>
              </w:rPr>
              <w:t>Division 1</w:t>
            </w:r>
            <w:r w:rsidR="00941BCE">
              <w:rPr>
                <w:rFonts w:ascii="Arial" w:hAnsi="Arial"/>
                <w:sz w:val="16"/>
                <w:szCs w:val="16"/>
              </w:rPr>
              <w:t>9</w:t>
            </w:r>
            <w:r w:rsidR="0094283A">
              <w:rPr>
                <w:rFonts w:ascii="Arial" w:hAnsi="Arial"/>
                <w:sz w:val="16"/>
                <w:szCs w:val="16"/>
              </w:rPr>
              <w:t>U</w:t>
            </w:r>
            <w:r w:rsidRPr="007514BC">
              <w:rPr>
                <w:rFonts w:ascii="Arial" w:hAnsi="Arial"/>
                <w:sz w:val="16"/>
                <w:szCs w:val="16"/>
              </w:rPr>
              <w:t xml:space="preserve"> will play</w:t>
            </w:r>
            <w:r w:rsidR="007A7874" w:rsidRPr="007514BC">
              <w:rPr>
                <w:rFonts w:ascii="Arial" w:hAnsi="Arial"/>
                <w:sz w:val="16"/>
                <w:szCs w:val="16"/>
              </w:rPr>
              <w:t xml:space="preserve"> </w:t>
            </w:r>
            <w:r w:rsidRPr="007514BC">
              <w:rPr>
                <w:rFonts w:ascii="Arial" w:hAnsi="Arial"/>
                <w:sz w:val="16"/>
                <w:szCs w:val="16"/>
              </w:rPr>
              <w:t xml:space="preserve">11-v-11, and there will be a roster </w:t>
            </w:r>
            <w:r w:rsidR="00E35D4C">
              <w:rPr>
                <w:rFonts w:ascii="Arial" w:hAnsi="Arial"/>
                <w:sz w:val="16"/>
                <w:szCs w:val="16"/>
              </w:rPr>
              <w:t>with NO</w:t>
            </w:r>
            <w:r w:rsidR="00941BCE">
              <w:rPr>
                <w:rFonts w:ascii="Arial" w:hAnsi="Arial"/>
                <w:sz w:val="16"/>
                <w:szCs w:val="16"/>
              </w:rPr>
              <w:t xml:space="preserve"> </w:t>
            </w:r>
            <w:r w:rsidRPr="007514BC">
              <w:rPr>
                <w:rFonts w:ascii="Arial" w:hAnsi="Arial"/>
                <w:sz w:val="16"/>
                <w:szCs w:val="16"/>
              </w:rPr>
              <w:t>limit of players per team</w:t>
            </w:r>
            <w:r w:rsidR="00212DE3">
              <w:rPr>
                <w:rFonts w:ascii="Arial" w:hAnsi="Arial"/>
                <w:sz w:val="16"/>
                <w:szCs w:val="16"/>
              </w:rPr>
              <w:t xml:space="preserve"> </w:t>
            </w:r>
            <w:r w:rsidR="00212DE3" w:rsidRPr="00212DE3">
              <w:rPr>
                <w:rFonts w:ascii="Arial" w:hAnsi="Arial"/>
                <w:sz w:val="16"/>
                <w:szCs w:val="16"/>
              </w:rPr>
              <w:t xml:space="preserve">(to include </w:t>
            </w:r>
            <w:bookmarkStart w:id="0" w:name="_GoBack"/>
            <w:r w:rsidR="00212DE3" w:rsidRPr="00212DE3">
              <w:rPr>
                <w:rFonts w:ascii="Arial" w:hAnsi="Arial"/>
                <w:sz w:val="16"/>
                <w:szCs w:val="16"/>
              </w:rPr>
              <w:t>guest</w:t>
            </w:r>
            <w:bookmarkEnd w:id="0"/>
            <w:r w:rsidR="00212DE3" w:rsidRPr="00212DE3">
              <w:rPr>
                <w:rFonts w:ascii="Arial" w:hAnsi="Arial"/>
                <w:sz w:val="16"/>
                <w:szCs w:val="16"/>
              </w:rPr>
              <w:t xml:space="preserve"> players)</w:t>
            </w:r>
            <w:r w:rsidRPr="007514BC">
              <w:rPr>
                <w:rFonts w:ascii="Arial" w:hAnsi="Arial"/>
                <w:sz w:val="16"/>
                <w:szCs w:val="16"/>
              </w:rPr>
              <w:t>.</w:t>
            </w:r>
          </w:p>
          <w:p w14:paraId="1C968928" w14:textId="77777777" w:rsidR="00017B0F" w:rsidRDefault="00941BCE" w:rsidP="00941BCE">
            <w:pPr>
              <w:spacing w:after="120"/>
              <w:ind w:left="360"/>
              <w:rPr>
                <w:rFonts w:ascii="Arial" w:hAnsi="Arial"/>
                <w:sz w:val="16"/>
                <w:szCs w:val="16"/>
              </w:rPr>
            </w:pPr>
            <w:r>
              <w:rPr>
                <w:rFonts w:ascii="Arial" w:hAnsi="Arial"/>
                <w:sz w:val="16"/>
                <w:szCs w:val="16"/>
              </w:rPr>
              <w:t>D</w:t>
            </w:r>
            <w:r w:rsidRPr="007514BC">
              <w:rPr>
                <w:rFonts w:ascii="Arial" w:hAnsi="Arial"/>
                <w:sz w:val="16"/>
                <w:szCs w:val="16"/>
              </w:rPr>
              <w:t>ivision 14</w:t>
            </w:r>
            <w:r>
              <w:rPr>
                <w:rFonts w:ascii="Arial" w:hAnsi="Arial"/>
                <w:sz w:val="16"/>
                <w:szCs w:val="16"/>
              </w:rPr>
              <w:t>U</w:t>
            </w:r>
            <w:r w:rsidRPr="007514BC">
              <w:rPr>
                <w:rFonts w:ascii="Arial" w:hAnsi="Arial"/>
                <w:sz w:val="16"/>
                <w:szCs w:val="16"/>
              </w:rPr>
              <w:t xml:space="preserve"> will play 11-v-11, and there will be a roster limit of 15 players per team</w:t>
            </w:r>
            <w:r>
              <w:rPr>
                <w:rFonts w:ascii="Arial" w:hAnsi="Arial"/>
                <w:sz w:val="16"/>
                <w:szCs w:val="16"/>
              </w:rPr>
              <w:t xml:space="preserve"> </w:t>
            </w:r>
            <w:r w:rsidRPr="00212DE3">
              <w:rPr>
                <w:rFonts w:ascii="Arial" w:hAnsi="Arial"/>
                <w:sz w:val="16"/>
                <w:szCs w:val="16"/>
              </w:rPr>
              <w:t>(to include guest players)</w:t>
            </w:r>
            <w:r w:rsidRPr="007514BC">
              <w:rPr>
                <w:rFonts w:ascii="Arial" w:hAnsi="Arial"/>
                <w:sz w:val="16"/>
                <w:szCs w:val="16"/>
              </w:rPr>
              <w:t>.</w:t>
            </w:r>
            <w:r w:rsidRPr="007514BC">
              <w:rPr>
                <w:rFonts w:ascii="Arial" w:hAnsi="Arial"/>
                <w:sz w:val="16"/>
                <w:szCs w:val="16"/>
              </w:rPr>
              <w:br/>
            </w:r>
            <w:r w:rsidR="00C37025" w:rsidRPr="007514BC">
              <w:rPr>
                <w:rFonts w:ascii="Arial" w:hAnsi="Arial"/>
                <w:sz w:val="16"/>
                <w:szCs w:val="16"/>
              </w:rPr>
              <w:t>Division 12</w:t>
            </w:r>
            <w:r w:rsidR="0094283A">
              <w:rPr>
                <w:rFonts w:ascii="Arial" w:hAnsi="Arial"/>
                <w:sz w:val="16"/>
                <w:szCs w:val="16"/>
              </w:rPr>
              <w:t>U</w:t>
            </w:r>
            <w:r w:rsidR="00C37025" w:rsidRPr="007514BC">
              <w:rPr>
                <w:rFonts w:ascii="Arial" w:hAnsi="Arial"/>
                <w:sz w:val="16"/>
                <w:szCs w:val="16"/>
              </w:rPr>
              <w:t xml:space="preserve"> will play 9-v-9, and there will be a roster limit of 12 players per team</w:t>
            </w:r>
            <w:r w:rsidR="00212DE3">
              <w:rPr>
                <w:rFonts w:ascii="Arial" w:hAnsi="Arial"/>
                <w:sz w:val="16"/>
                <w:szCs w:val="16"/>
              </w:rPr>
              <w:t xml:space="preserve"> </w:t>
            </w:r>
            <w:r w:rsidR="00212DE3" w:rsidRPr="00212DE3">
              <w:rPr>
                <w:rFonts w:ascii="Arial" w:hAnsi="Arial"/>
                <w:sz w:val="16"/>
                <w:szCs w:val="16"/>
              </w:rPr>
              <w:t>(to include guest players)</w:t>
            </w:r>
            <w:r w:rsidR="00C37025" w:rsidRPr="007514BC">
              <w:rPr>
                <w:rFonts w:ascii="Arial" w:hAnsi="Arial"/>
                <w:sz w:val="16"/>
                <w:szCs w:val="16"/>
              </w:rPr>
              <w:t>.</w:t>
            </w:r>
            <w:r w:rsidR="00C37025" w:rsidRPr="007514BC">
              <w:rPr>
                <w:rFonts w:ascii="Arial" w:hAnsi="Arial"/>
                <w:color w:val="FF0000"/>
                <w:sz w:val="16"/>
                <w:szCs w:val="16"/>
              </w:rPr>
              <w:br/>
            </w:r>
            <w:r w:rsidR="00C37025" w:rsidRPr="007514BC">
              <w:rPr>
                <w:rFonts w:ascii="Arial" w:hAnsi="Arial"/>
                <w:sz w:val="16"/>
                <w:szCs w:val="16"/>
              </w:rPr>
              <w:t>Division 10</w:t>
            </w:r>
            <w:r w:rsidR="0094283A">
              <w:rPr>
                <w:rFonts w:ascii="Arial" w:hAnsi="Arial"/>
                <w:sz w:val="16"/>
                <w:szCs w:val="16"/>
              </w:rPr>
              <w:t>U</w:t>
            </w:r>
            <w:r w:rsidR="00C37025" w:rsidRPr="007514BC">
              <w:rPr>
                <w:rFonts w:ascii="Arial" w:hAnsi="Arial"/>
                <w:sz w:val="16"/>
                <w:szCs w:val="16"/>
              </w:rPr>
              <w:t xml:space="preserve"> will play 7-v-7, and there will be a roster limit of 10 players per team</w:t>
            </w:r>
            <w:r w:rsidR="00212DE3">
              <w:rPr>
                <w:rFonts w:ascii="Arial" w:hAnsi="Arial"/>
                <w:sz w:val="16"/>
                <w:szCs w:val="16"/>
              </w:rPr>
              <w:t xml:space="preserve"> </w:t>
            </w:r>
            <w:r w:rsidR="00212DE3" w:rsidRPr="00212DE3">
              <w:rPr>
                <w:rFonts w:ascii="Arial" w:hAnsi="Arial"/>
                <w:sz w:val="16"/>
                <w:szCs w:val="16"/>
              </w:rPr>
              <w:t>(to include guest players)</w:t>
            </w:r>
            <w:r w:rsidR="00C37025" w:rsidRPr="007514BC">
              <w:rPr>
                <w:rFonts w:ascii="Arial" w:hAnsi="Arial"/>
                <w:sz w:val="16"/>
                <w:szCs w:val="16"/>
              </w:rPr>
              <w:t>.</w:t>
            </w:r>
          </w:p>
          <w:p w14:paraId="5618937B" w14:textId="77777777" w:rsidR="00C37025" w:rsidRDefault="00C37025">
            <w:pPr>
              <w:numPr>
                <w:ilvl w:val="0"/>
                <w:numId w:val="7"/>
              </w:numPr>
              <w:spacing w:after="120"/>
              <w:rPr>
                <w:rFonts w:ascii="Arial" w:hAnsi="Arial"/>
                <w:sz w:val="16"/>
                <w:szCs w:val="16"/>
              </w:rPr>
            </w:pPr>
            <w:r>
              <w:rPr>
                <w:rFonts w:ascii="Arial" w:hAnsi="Arial"/>
                <w:sz w:val="16"/>
                <w:szCs w:val="16"/>
              </w:rPr>
              <w:t>All players must play at least half of each game. Viola</w:t>
            </w:r>
            <w:r w:rsidR="00E35D4C">
              <w:rPr>
                <w:rFonts w:ascii="Arial" w:hAnsi="Arial"/>
                <w:sz w:val="16"/>
                <w:szCs w:val="16"/>
              </w:rPr>
              <w:t>tion</w:t>
            </w:r>
            <w:r>
              <w:rPr>
                <w:rFonts w:ascii="Arial" w:hAnsi="Arial"/>
                <w:sz w:val="16"/>
                <w:szCs w:val="16"/>
              </w:rPr>
              <w:t xml:space="preserve"> of these player rules exposes a team to protest and renders them subject to forfeiture of game and possible disqualification at the discretion of the Tournament Director.</w:t>
            </w:r>
          </w:p>
          <w:p w14:paraId="07DEA842" w14:textId="77777777" w:rsidR="00026486" w:rsidRPr="00026486" w:rsidRDefault="00026486" w:rsidP="00026486">
            <w:pPr>
              <w:numPr>
                <w:ilvl w:val="0"/>
                <w:numId w:val="7"/>
              </w:numPr>
              <w:spacing w:after="120"/>
              <w:rPr>
                <w:rFonts w:ascii="Arial" w:hAnsi="Arial"/>
                <w:sz w:val="16"/>
                <w:szCs w:val="16"/>
              </w:rPr>
            </w:pPr>
            <w:r w:rsidRPr="00026486">
              <w:rPr>
                <w:rFonts w:ascii="Arial" w:hAnsi="Arial"/>
                <w:sz w:val="16"/>
                <w:szCs w:val="16"/>
              </w:rPr>
              <w:t>8</w:t>
            </w:r>
            <w:r w:rsidR="00E97CDD">
              <w:rPr>
                <w:rFonts w:ascii="Arial" w:hAnsi="Arial"/>
                <w:sz w:val="16"/>
                <w:szCs w:val="16"/>
              </w:rPr>
              <w:t>U</w:t>
            </w:r>
            <w:r w:rsidRPr="00026486">
              <w:rPr>
                <w:rFonts w:ascii="Arial" w:hAnsi="Arial"/>
                <w:sz w:val="16"/>
                <w:szCs w:val="16"/>
              </w:rPr>
              <w:t xml:space="preserve"> Players may play in the tournament ONLY IF:</w:t>
            </w:r>
          </w:p>
          <w:p w14:paraId="03E9A5E6" w14:textId="77777777" w:rsidR="000D1211" w:rsidRDefault="00026486" w:rsidP="00530B83">
            <w:pPr>
              <w:spacing w:after="120"/>
              <w:ind w:left="360"/>
              <w:rPr>
                <w:rFonts w:ascii="Arial" w:hAnsi="Arial"/>
                <w:sz w:val="16"/>
                <w:szCs w:val="16"/>
              </w:rPr>
            </w:pPr>
            <w:r w:rsidRPr="00026486">
              <w:rPr>
                <w:rFonts w:ascii="Arial" w:hAnsi="Arial"/>
                <w:sz w:val="16"/>
                <w:szCs w:val="16"/>
              </w:rPr>
              <w:lastRenderedPageBreak/>
              <w:t>1.    They have played on that team during their Fall Primary Season and that team is U09 (or older). Also, over half of that team must consists of players that are true U09</w:t>
            </w:r>
          </w:p>
          <w:p w14:paraId="358E2BB1" w14:textId="77777777" w:rsidR="00530B83" w:rsidRDefault="00530B83" w:rsidP="00530B83">
            <w:pPr>
              <w:spacing w:after="120"/>
              <w:rPr>
                <w:rFonts w:ascii="Arial" w:hAnsi="Arial"/>
                <w:sz w:val="16"/>
                <w:szCs w:val="16"/>
              </w:rPr>
            </w:pPr>
            <w:r>
              <w:rPr>
                <w:rFonts w:ascii="Arial" w:hAnsi="Arial"/>
                <w:sz w:val="16"/>
                <w:szCs w:val="16"/>
              </w:rPr>
              <w:t xml:space="preserve">H.  </w:t>
            </w:r>
            <w:r w:rsidRPr="00530B83">
              <w:rPr>
                <w:rFonts w:ascii="Arial" w:hAnsi="Arial"/>
                <w:sz w:val="16"/>
                <w:szCs w:val="16"/>
              </w:rPr>
              <w:t>If there are not enough 9U teams registered, 9U will play in the 10U bracket</w:t>
            </w:r>
            <w:r>
              <w:rPr>
                <w:rFonts w:ascii="Arial" w:hAnsi="Arial"/>
                <w:sz w:val="16"/>
                <w:szCs w:val="16"/>
              </w:rPr>
              <w:t>.</w:t>
            </w:r>
          </w:p>
          <w:p w14:paraId="2A2EF58D" w14:textId="77777777" w:rsidR="003D42CC" w:rsidRPr="00B25D08" w:rsidRDefault="003D42CC" w:rsidP="00884049">
            <w:pPr>
              <w:spacing w:after="120"/>
              <w:ind w:left="360"/>
              <w:rPr>
                <w:rFonts w:ascii="Arial" w:hAnsi="Arial"/>
                <w:sz w:val="16"/>
                <w:szCs w:val="16"/>
              </w:rPr>
            </w:pPr>
          </w:p>
        </w:tc>
      </w:tr>
      <w:tr w:rsidR="00C37025" w14:paraId="2D0B1F24" w14:textId="77777777" w:rsidTr="00602AB9">
        <w:tc>
          <w:tcPr>
            <w:tcW w:w="2057" w:type="dxa"/>
          </w:tcPr>
          <w:p w14:paraId="13BF8223"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COACHES</w:t>
            </w:r>
          </w:p>
        </w:tc>
        <w:tc>
          <w:tcPr>
            <w:tcW w:w="8784" w:type="dxa"/>
            <w:gridSpan w:val="2"/>
          </w:tcPr>
          <w:p w14:paraId="34F03D5A" w14:textId="77777777" w:rsidR="00C37025" w:rsidRDefault="00C37025">
            <w:pPr>
              <w:numPr>
                <w:ilvl w:val="0"/>
                <w:numId w:val="8"/>
              </w:numPr>
              <w:spacing w:after="120"/>
              <w:rPr>
                <w:rFonts w:ascii="Arial" w:hAnsi="Arial"/>
                <w:sz w:val="16"/>
                <w:szCs w:val="16"/>
              </w:rPr>
            </w:pPr>
            <w:r>
              <w:rPr>
                <w:rFonts w:ascii="Arial" w:hAnsi="Arial"/>
                <w:sz w:val="16"/>
                <w:szCs w:val="16"/>
              </w:rPr>
              <w:t xml:space="preserve">Each team is limited to </w:t>
            </w:r>
            <w:r w:rsidR="00C41D30">
              <w:rPr>
                <w:rFonts w:ascii="Arial" w:hAnsi="Arial"/>
                <w:sz w:val="16"/>
                <w:szCs w:val="16"/>
              </w:rPr>
              <w:t>two coaches</w:t>
            </w:r>
            <w:r w:rsidR="00876A5C">
              <w:rPr>
                <w:rFonts w:ascii="Arial" w:hAnsi="Arial"/>
                <w:sz w:val="16"/>
                <w:szCs w:val="16"/>
              </w:rPr>
              <w:t xml:space="preserve"> </w:t>
            </w:r>
            <w:r w:rsidR="00C41D30">
              <w:rPr>
                <w:rFonts w:ascii="Arial" w:hAnsi="Arial"/>
                <w:sz w:val="16"/>
                <w:szCs w:val="16"/>
              </w:rPr>
              <w:t xml:space="preserve"> – </w:t>
            </w:r>
            <w:r>
              <w:rPr>
                <w:rFonts w:ascii="Arial" w:hAnsi="Arial"/>
                <w:sz w:val="16"/>
                <w:szCs w:val="16"/>
              </w:rPr>
              <w:t>one Head Coac</w:t>
            </w:r>
            <w:r w:rsidR="00C41D30">
              <w:rPr>
                <w:rFonts w:ascii="Arial" w:hAnsi="Arial"/>
                <w:sz w:val="16"/>
                <w:szCs w:val="16"/>
              </w:rPr>
              <w:t>h and one Assistant Coach.</w:t>
            </w:r>
            <w:r>
              <w:rPr>
                <w:rFonts w:ascii="Arial" w:hAnsi="Arial"/>
                <w:sz w:val="16"/>
                <w:szCs w:val="16"/>
              </w:rPr>
              <w:t xml:space="preserve"> These coaches must be the ones listed on the Official Team Roster. </w:t>
            </w:r>
          </w:p>
          <w:p w14:paraId="7F6E67DA" w14:textId="77777777" w:rsidR="00E97CDD" w:rsidRDefault="00E97CDD" w:rsidP="00E97CDD">
            <w:pPr>
              <w:numPr>
                <w:ilvl w:val="0"/>
                <w:numId w:val="8"/>
              </w:numPr>
              <w:spacing w:after="120"/>
              <w:rPr>
                <w:rFonts w:ascii="Arial" w:hAnsi="Arial"/>
                <w:sz w:val="16"/>
                <w:szCs w:val="16"/>
              </w:rPr>
            </w:pPr>
            <w:r w:rsidRPr="00E97CDD">
              <w:rPr>
                <w:rFonts w:ascii="Arial" w:hAnsi="Arial"/>
                <w:sz w:val="16"/>
                <w:szCs w:val="16"/>
              </w:rPr>
              <w:t xml:space="preserve">Each Coach must provide their AYSO Identification Number, be a currently registered volunteer, Safe-Haven certified, and AYSO trained at the age-appropriate level. </w:t>
            </w:r>
          </w:p>
          <w:p w14:paraId="4993254F" w14:textId="77777777" w:rsidR="00C37025" w:rsidRDefault="00C37025" w:rsidP="00E97CDD">
            <w:pPr>
              <w:numPr>
                <w:ilvl w:val="0"/>
                <w:numId w:val="8"/>
              </w:numPr>
              <w:spacing w:after="120"/>
              <w:rPr>
                <w:rFonts w:ascii="Arial" w:hAnsi="Arial"/>
                <w:sz w:val="16"/>
                <w:szCs w:val="16"/>
              </w:rPr>
            </w:pPr>
            <w:r>
              <w:rPr>
                <w:rFonts w:ascii="Arial" w:hAnsi="Arial"/>
                <w:sz w:val="16"/>
                <w:szCs w:val="16"/>
              </w:rPr>
              <w:t>Coaches are expected to set the example for their team in exhibiting proper AYSO behavior</w:t>
            </w:r>
            <w:r w:rsidR="007A7874">
              <w:rPr>
                <w:rFonts w:ascii="Arial" w:hAnsi="Arial"/>
                <w:sz w:val="16"/>
                <w:szCs w:val="16"/>
              </w:rPr>
              <w:t xml:space="preserve"> and Kid</w:t>
            </w:r>
            <w:r w:rsidR="00A74D2F">
              <w:rPr>
                <w:rFonts w:ascii="Arial" w:hAnsi="Arial"/>
                <w:sz w:val="16"/>
                <w:szCs w:val="16"/>
              </w:rPr>
              <w:t>s</w:t>
            </w:r>
            <w:r w:rsidR="007A7874">
              <w:rPr>
                <w:rFonts w:ascii="Arial" w:hAnsi="Arial"/>
                <w:sz w:val="16"/>
                <w:szCs w:val="16"/>
              </w:rPr>
              <w:t xml:space="preserve"> Zone behavior</w:t>
            </w:r>
            <w:r>
              <w:rPr>
                <w:rFonts w:ascii="Arial" w:hAnsi="Arial"/>
                <w:sz w:val="16"/>
                <w:szCs w:val="16"/>
              </w:rPr>
              <w:t>. Coaches are expected to remain in the technical area during games and only enter the field of play as requested by the referee.</w:t>
            </w:r>
          </w:p>
        </w:tc>
      </w:tr>
      <w:tr w:rsidR="00C37025" w14:paraId="2AE0B117" w14:textId="77777777" w:rsidTr="00602AB9">
        <w:tc>
          <w:tcPr>
            <w:tcW w:w="2057" w:type="dxa"/>
          </w:tcPr>
          <w:p w14:paraId="1EB680F2"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REFEREES</w:t>
            </w:r>
          </w:p>
        </w:tc>
        <w:tc>
          <w:tcPr>
            <w:tcW w:w="8784" w:type="dxa"/>
            <w:gridSpan w:val="2"/>
          </w:tcPr>
          <w:p w14:paraId="5A7D87B9" w14:textId="77777777" w:rsidR="00C37025" w:rsidRDefault="00C37025">
            <w:pPr>
              <w:numPr>
                <w:ilvl w:val="0"/>
                <w:numId w:val="9"/>
              </w:numPr>
              <w:spacing w:after="120"/>
              <w:rPr>
                <w:rFonts w:ascii="Arial" w:hAnsi="Arial"/>
                <w:sz w:val="16"/>
                <w:szCs w:val="16"/>
              </w:rPr>
            </w:pPr>
            <w:r>
              <w:rPr>
                <w:rFonts w:ascii="Arial" w:hAnsi="Arial"/>
                <w:sz w:val="16"/>
                <w:szCs w:val="16"/>
              </w:rPr>
              <w:t>Each team in the tournament will provide a crew of 3 referees. These referees will be assig</w:t>
            </w:r>
            <w:r w:rsidR="007A2B28">
              <w:rPr>
                <w:rFonts w:ascii="Arial" w:hAnsi="Arial"/>
                <w:sz w:val="16"/>
                <w:szCs w:val="16"/>
              </w:rPr>
              <w:t>ned up to 2</w:t>
            </w:r>
            <w:r>
              <w:rPr>
                <w:rFonts w:ascii="Arial" w:hAnsi="Arial"/>
                <w:sz w:val="16"/>
                <w:szCs w:val="16"/>
              </w:rPr>
              <w:t xml:space="preserve"> games, based on their qualifications. </w:t>
            </w:r>
          </w:p>
          <w:p w14:paraId="1CCCACCF" w14:textId="77777777" w:rsidR="00C37025" w:rsidRDefault="00AB1395">
            <w:pPr>
              <w:numPr>
                <w:ilvl w:val="0"/>
                <w:numId w:val="9"/>
              </w:numPr>
              <w:spacing w:after="120"/>
              <w:rPr>
                <w:rFonts w:ascii="Arial" w:hAnsi="Arial"/>
                <w:sz w:val="16"/>
                <w:szCs w:val="16"/>
              </w:rPr>
            </w:pPr>
            <w:r>
              <w:rPr>
                <w:rFonts w:ascii="Arial" w:hAnsi="Arial"/>
                <w:sz w:val="16"/>
                <w:szCs w:val="16"/>
              </w:rPr>
              <w:t xml:space="preserve">All referees </w:t>
            </w:r>
            <w:r w:rsidR="00F9673E">
              <w:rPr>
                <w:rFonts w:ascii="Arial" w:hAnsi="Arial"/>
                <w:sz w:val="16"/>
                <w:szCs w:val="16"/>
              </w:rPr>
              <w:t>should</w:t>
            </w:r>
            <w:r>
              <w:rPr>
                <w:rFonts w:ascii="Arial" w:hAnsi="Arial"/>
                <w:sz w:val="16"/>
                <w:szCs w:val="16"/>
              </w:rPr>
              <w:t xml:space="preserve"> be an </w:t>
            </w:r>
            <w:r w:rsidR="00C37025">
              <w:rPr>
                <w:rFonts w:ascii="Arial" w:hAnsi="Arial"/>
                <w:sz w:val="16"/>
                <w:szCs w:val="16"/>
              </w:rPr>
              <w:t>AYSO</w:t>
            </w:r>
            <w:r>
              <w:rPr>
                <w:rFonts w:ascii="Arial" w:hAnsi="Arial"/>
                <w:sz w:val="16"/>
                <w:szCs w:val="16"/>
              </w:rPr>
              <w:t xml:space="preserve"> registered </w:t>
            </w:r>
            <w:r w:rsidR="00A74D2F">
              <w:rPr>
                <w:rFonts w:ascii="Arial" w:hAnsi="Arial"/>
                <w:sz w:val="16"/>
                <w:szCs w:val="16"/>
              </w:rPr>
              <w:t xml:space="preserve">and trained </w:t>
            </w:r>
            <w:r>
              <w:rPr>
                <w:rFonts w:ascii="Arial" w:hAnsi="Arial"/>
                <w:sz w:val="16"/>
                <w:szCs w:val="16"/>
              </w:rPr>
              <w:t>volunteer and be</w:t>
            </w:r>
            <w:r w:rsidR="00C37025">
              <w:rPr>
                <w:rFonts w:ascii="Arial" w:hAnsi="Arial"/>
                <w:sz w:val="16"/>
                <w:szCs w:val="16"/>
              </w:rPr>
              <w:t xml:space="preserve"> Safe-Haven Certified.</w:t>
            </w:r>
          </w:p>
          <w:p w14:paraId="730E4A8D" w14:textId="77777777" w:rsidR="00C37025" w:rsidRDefault="00C37025">
            <w:pPr>
              <w:numPr>
                <w:ilvl w:val="0"/>
                <w:numId w:val="9"/>
              </w:numPr>
              <w:spacing w:after="120"/>
              <w:rPr>
                <w:rFonts w:ascii="Arial" w:hAnsi="Arial"/>
                <w:sz w:val="16"/>
                <w:szCs w:val="16"/>
              </w:rPr>
            </w:pPr>
            <w:r>
              <w:rPr>
                <w:rFonts w:ascii="Arial" w:hAnsi="Arial"/>
                <w:sz w:val="16"/>
                <w:szCs w:val="16"/>
              </w:rPr>
              <w:t>Only the diagonal system of control will be used to referee the games.</w:t>
            </w:r>
          </w:p>
          <w:p w14:paraId="064EFCC3" w14:textId="77777777" w:rsidR="00941BCE" w:rsidRDefault="00350081" w:rsidP="00DF059B">
            <w:pPr>
              <w:numPr>
                <w:ilvl w:val="0"/>
                <w:numId w:val="9"/>
              </w:numPr>
              <w:spacing w:after="120"/>
              <w:rPr>
                <w:rFonts w:ascii="Arial" w:hAnsi="Arial"/>
                <w:sz w:val="16"/>
                <w:szCs w:val="16"/>
              </w:rPr>
            </w:pPr>
            <w:r w:rsidRPr="00941BCE">
              <w:rPr>
                <w:rFonts w:ascii="Arial" w:hAnsi="Arial"/>
                <w:sz w:val="16"/>
                <w:szCs w:val="16"/>
              </w:rPr>
              <w:t xml:space="preserve">Referees for </w:t>
            </w:r>
            <w:r w:rsidR="00941BCE" w:rsidRPr="00941BCE">
              <w:rPr>
                <w:rFonts w:ascii="Arial" w:hAnsi="Arial"/>
                <w:sz w:val="16"/>
                <w:szCs w:val="16"/>
              </w:rPr>
              <w:t>19U/</w:t>
            </w:r>
            <w:r w:rsidRPr="00941BCE">
              <w:rPr>
                <w:rFonts w:ascii="Arial" w:hAnsi="Arial"/>
                <w:sz w:val="16"/>
                <w:szCs w:val="16"/>
              </w:rPr>
              <w:t>14</w:t>
            </w:r>
            <w:r w:rsidR="004F117E" w:rsidRPr="00941BCE">
              <w:rPr>
                <w:rFonts w:ascii="Arial" w:hAnsi="Arial"/>
                <w:sz w:val="16"/>
                <w:szCs w:val="16"/>
              </w:rPr>
              <w:t>U</w:t>
            </w:r>
            <w:r w:rsidRPr="00941BCE">
              <w:rPr>
                <w:rFonts w:ascii="Arial" w:hAnsi="Arial"/>
                <w:sz w:val="16"/>
                <w:szCs w:val="16"/>
              </w:rPr>
              <w:t xml:space="preserve"> games must be </w:t>
            </w:r>
            <w:r w:rsidR="00477B4D" w:rsidRPr="00941BCE">
              <w:rPr>
                <w:rFonts w:ascii="Arial" w:hAnsi="Arial"/>
                <w:sz w:val="16"/>
                <w:szCs w:val="16"/>
              </w:rPr>
              <w:t>Intermediate</w:t>
            </w:r>
            <w:r w:rsidRPr="00941BCE">
              <w:rPr>
                <w:rFonts w:ascii="Arial" w:hAnsi="Arial"/>
                <w:sz w:val="16"/>
                <w:szCs w:val="16"/>
              </w:rPr>
              <w:t xml:space="preserve"> level or above.</w:t>
            </w:r>
          </w:p>
          <w:p w14:paraId="1F4369EF" w14:textId="77777777" w:rsidR="00350081" w:rsidRPr="00941BCE" w:rsidRDefault="000C1C9E" w:rsidP="00941BCE">
            <w:pPr>
              <w:spacing w:after="120"/>
              <w:ind w:left="360"/>
              <w:rPr>
                <w:rFonts w:ascii="Arial" w:hAnsi="Arial"/>
                <w:sz w:val="16"/>
                <w:szCs w:val="16"/>
              </w:rPr>
            </w:pPr>
            <w:r w:rsidRPr="00941BCE">
              <w:rPr>
                <w:rFonts w:ascii="Arial" w:hAnsi="Arial"/>
                <w:sz w:val="16"/>
                <w:szCs w:val="16"/>
              </w:rPr>
              <w:t>Referees for 12</w:t>
            </w:r>
            <w:r w:rsidR="004F117E" w:rsidRPr="00941BCE">
              <w:rPr>
                <w:rFonts w:ascii="Arial" w:hAnsi="Arial"/>
                <w:sz w:val="16"/>
                <w:szCs w:val="16"/>
              </w:rPr>
              <w:t>U</w:t>
            </w:r>
            <w:r w:rsidR="00AB1395" w:rsidRPr="00941BCE">
              <w:rPr>
                <w:rFonts w:ascii="Arial" w:hAnsi="Arial"/>
                <w:sz w:val="16"/>
                <w:szCs w:val="16"/>
              </w:rPr>
              <w:t xml:space="preserve"> games must be </w:t>
            </w:r>
            <w:r w:rsidR="00477B4D" w:rsidRPr="00941BCE">
              <w:rPr>
                <w:rFonts w:ascii="Arial" w:hAnsi="Arial"/>
                <w:sz w:val="16"/>
                <w:szCs w:val="16"/>
              </w:rPr>
              <w:t>Regional</w:t>
            </w:r>
            <w:r w:rsidR="00AB1395" w:rsidRPr="00941BCE">
              <w:rPr>
                <w:rFonts w:ascii="Arial" w:hAnsi="Arial"/>
                <w:sz w:val="16"/>
                <w:szCs w:val="16"/>
              </w:rPr>
              <w:t xml:space="preserve"> </w:t>
            </w:r>
            <w:r w:rsidR="00C37025" w:rsidRPr="00941BCE">
              <w:rPr>
                <w:rFonts w:ascii="Arial" w:hAnsi="Arial"/>
                <w:sz w:val="16"/>
                <w:szCs w:val="16"/>
              </w:rPr>
              <w:t>level or above.</w:t>
            </w:r>
            <w:r w:rsidR="00C37025" w:rsidRPr="00941BCE">
              <w:rPr>
                <w:rFonts w:ascii="Arial" w:hAnsi="Arial"/>
                <w:sz w:val="16"/>
                <w:szCs w:val="16"/>
              </w:rPr>
              <w:br/>
              <w:t xml:space="preserve">Referees for </w:t>
            </w:r>
            <w:r w:rsidR="00AB1395" w:rsidRPr="00941BCE">
              <w:rPr>
                <w:rFonts w:ascii="Arial" w:hAnsi="Arial"/>
                <w:sz w:val="16"/>
                <w:szCs w:val="16"/>
              </w:rPr>
              <w:t>10</w:t>
            </w:r>
            <w:r w:rsidR="004F117E" w:rsidRPr="00941BCE">
              <w:rPr>
                <w:rFonts w:ascii="Arial" w:hAnsi="Arial"/>
                <w:sz w:val="16"/>
                <w:szCs w:val="16"/>
              </w:rPr>
              <w:t>U</w:t>
            </w:r>
            <w:r w:rsidR="00C37025" w:rsidRPr="00941BCE">
              <w:rPr>
                <w:rFonts w:ascii="Arial" w:hAnsi="Arial"/>
                <w:sz w:val="16"/>
                <w:szCs w:val="16"/>
              </w:rPr>
              <w:t xml:space="preserve"> games must be </w:t>
            </w:r>
            <w:r w:rsidR="00C41D30" w:rsidRPr="00941BCE">
              <w:rPr>
                <w:rFonts w:ascii="Arial" w:hAnsi="Arial"/>
                <w:sz w:val="16"/>
                <w:szCs w:val="16"/>
              </w:rPr>
              <w:t>Region</w:t>
            </w:r>
            <w:r w:rsidR="00AB1395" w:rsidRPr="00941BCE">
              <w:rPr>
                <w:rFonts w:ascii="Arial" w:hAnsi="Arial"/>
                <w:sz w:val="16"/>
                <w:szCs w:val="16"/>
              </w:rPr>
              <w:t>al</w:t>
            </w:r>
            <w:r w:rsidR="00C37025" w:rsidRPr="00941BCE">
              <w:rPr>
                <w:rFonts w:ascii="Arial" w:hAnsi="Arial"/>
                <w:sz w:val="16"/>
                <w:szCs w:val="16"/>
              </w:rPr>
              <w:t xml:space="preserve"> or above</w:t>
            </w:r>
            <w:r w:rsidR="007A7874" w:rsidRPr="00941BCE">
              <w:rPr>
                <w:rFonts w:ascii="Arial" w:hAnsi="Arial"/>
                <w:sz w:val="16"/>
                <w:szCs w:val="16"/>
              </w:rPr>
              <w:t>.</w:t>
            </w:r>
          </w:p>
          <w:p w14:paraId="7843A5ED" w14:textId="77777777" w:rsidR="00213FC0" w:rsidRPr="007514BC" w:rsidRDefault="00213FC0" w:rsidP="00213FC0">
            <w:pPr>
              <w:spacing w:after="120"/>
              <w:ind w:left="360"/>
              <w:rPr>
                <w:rFonts w:ascii="Arial" w:hAnsi="Arial"/>
                <w:sz w:val="16"/>
                <w:szCs w:val="16"/>
              </w:rPr>
            </w:pPr>
            <w:r w:rsidRPr="007514BC">
              <w:rPr>
                <w:rFonts w:ascii="Arial" w:hAnsi="Arial"/>
                <w:sz w:val="16"/>
                <w:szCs w:val="16"/>
              </w:rPr>
              <w:t xml:space="preserve">Referees for </w:t>
            </w:r>
            <w:r>
              <w:rPr>
                <w:rFonts w:ascii="Arial" w:hAnsi="Arial"/>
                <w:sz w:val="16"/>
                <w:szCs w:val="16"/>
              </w:rPr>
              <w:t>9</w:t>
            </w:r>
            <w:r w:rsidR="004F117E">
              <w:rPr>
                <w:rFonts w:ascii="Arial" w:hAnsi="Arial"/>
                <w:sz w:val="16"/>
                <w:szCs w:val="16"/>
              </w:rPr>
              <w:t>U</w:t>
            </w:r>
            <w:r w:rsidRPr="007514BC">
              <w:rPr>
                <w:rFonts w:ascii="Arial" w:hAnsi="Arial"/>
                <w:sz w:val="16"/>
                <w:szCs w:val="16"/>
              </w:rPr>
              <w:t xml:space="preserve"> games must be Regional or above.</w:t>
            </w:r>
          </w:p>
          <w:p w14:paraId="56416677" w14:textId="77777777" w:rsidR="002F320D" w:rsidRDefault="00A60240">
            <w:pPr>
              <w:numPr>
                <w:ilvl w:val="0"/>
                <w:numId w:val="9"/>
              </w:numPr>
              <w:spacing w:after="120"/>
              <w:rPr>
                <w:rFonts w:ascii="Arial" w:hAnsi="Arial"/>
                <w:sz w:val="16"/>
                <w:szCs w:val="16"/>
              </w:rPr>
            </w:pPr>
            <w:r>
              <w:rPr>
                <w:rFonts w:ascii="Arial" w:hAnsi="Arial"/>
                <w:sz w:val="16"/>
                <w:szCs w:val="16"/>
              </w:rPr>
              <w:t>Youth r</w:t>
            </w:r>
            <w:r w:rsidR="002F320D">
              <w:rPr>
                <w:rFonts w:ascii="Arial" w:hAnsi="Arial"/>
                <w:sz w:val="16"/>
                <w:szCs w:val="16"/>
              </w:rPr>
              <w:t>eferees (center referees) must be at least 2 years older than the age group they are refereeing.</w:t>
            </w:r>
          </w:p>
          <w:p w14:paraId="2604B654" w14:textId="77777777" w:rsidR="00C37025" w:rsidRDefault="00A74D2F">
            <w:pPr>
              <w:numPr>
                <w:ilvl w:val="0"/>
                <w:numId w:val="9"/>
              </w:numPr>
              <w:spacing w:after="120"/>
              <w:rPr>
                <w:rFonts w:ascii="Arial" w:hAnsi="Arial"/>
                <w:sz w:val="16"/>
                <w:szCs w:val="16"/>
              </w:rPr>
            </w:pPr>
            <w:r>
              <w:rPr>
                <w:rFonts w:ascii="Arial" w:hAnsi="Arial"/>
                <w:sz w:val="16"/>
                <w:szCs w:val="16"/>
              </w:rPr>
              <w:t>All referees must be in full u</w:t>
            </w:r>
            <w:r w:rsidR="00C37025">
              <w:rPr>
                <w:rFonts w:ascii="Arial" w:hAnsi="Arial"/>
                <w:sz w:val="16"/>
                <w:szCs w:val="16"/>
              </w:rPr>
              <w:t>niform as defined by AYSO and USSF</w:t>
            </w:r>
            <w:r w:rsidR="00866FA3">
              <w:rPr>
                <w:rFonts w:ascii="Arial" w:hAnsi="Arial"/>
                <w:sz w:val="16"/>
                <w:szCs w:val="16"/>
              </w:rPr>
              <w:t>, including the Referee Badge</w:t>
            </w:r>
            <w:r w:rsidR="00C37025">
              <w:rPr>
                <w:rFonts w:ascii="Arial" w:hAnsi="Arial"/>
                <w:sz w:val="16"/>
                <w:szCs w:val="16"/>
              </w:rPr>
              <w:t>. Referees not in uniform will not</w:t>
            </w:r>
            <w:r w:rsidR="00B40C50">
              <w:rPr>
                <w:rFonts w:ascii="Arial" w:hAnsi="Arial"/>
                <w:sz w:val="16"/>
                <w:szCs w:val="16"/>
              </w:rPr>
              <w:t xml:space="preserve"> be permitted to referee games.</w:t>
            </w:r>
          </w:p>
          <w:p w14:paraId="1DD378DA" w14:textId="77777777" w:rsidR="00B40C50" w:rsidRDefault="00C37025" w:rsidP="00B40C50">
            <w:pPr>
              <w:numPr>
                <w:ilvl w:val="0"/>
                <w:numId w:val="9"/>
              </w:numPr>
              <w:spacing w:after="120"/>
              <w:rPr>
                <w:rFonts w:ascii="Arial" w:hAnsi="Arial"/>
                <w:sz w:val="16"/>
                <w:szCs w:val="16"/>
              </w:rPr>
            </w:pPr>
            <w:r w:rsidRPr="00B40C50">
              <w:rPr>
                <w:rFonts w:ascii="Arial" w:hAnsi="Arial"/>
                <w:sz w:val="16"/>
                <w:szCs w:val="16"/>
              </w:rPr>
              <w:t>If all assignments are succ</w:t>
            </w:r>
            <w:r w:rsidR="00B40C50">
              <w:rPr>
                <w:rFonts w:ascii="Arial" w:hAnsi="Arial"/>
                <w:sz w:val="16"/>
                <w:szCs w:val="16"/>
              </w:rPr>
              <w:t>essfully completed, the Referee Team will receive their Gift Bag</w:t>
            </w:r>
          </w:p>
          <w:p w14:paraId="54D00FD9" w14:textId="77777777" w:rsidR="00C37025" w:rsidRPr="00B40C50" w:rsidRDefault="00C37025" w:rsidP="00B40C50">
            <w:pPr>
              <w:numPr>
                <w:ilvl w:val="0"/>
                <w:numId w:val="9"/>
              </w:numPr>
              <w:spacing w:after="120"/>
              <w:rPr>
                <w:rFonts w:ascii="Arial" w:hAnsi="Arial"/>
                <w:sz w:val="16"/>
                <w:szCs w:val="16"/>
              </w:rPr>
            </w:pPr>
            <w:r w:rsidRPr="00B40C50">
              <w:rPr>
                <w:rFonts w:ascii="Arial" w:hAnsi="Arial"/>
                <w:sz w:val="16"/>
                <w:szCs w:val="16"/>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p>
          <w:p w14:paraId="4CFCCAB4" w14:textId="77777777" w:rsidR="00C37025" w:rsidRDefault="00C37025">
            <w:pPr>
              <w:numPr>
                <w:ilvl w:val="0"/>
                <w:numId w:val="9"/>
              </w:numPr>
              <w:spacing w:after="120"/>
              <w:rPr>
                <w:rFonts w:ascii="Arial" w:hAnsi="Arial"/>
                <w:sz w:val="16"/>
                <w:szCs w:val="16"/>
              </w:rPr>
            </w:pPr>
            <w:r>
              <w:rPr>
                <w:rFonts w:ascii="Arial" w:hAnsi="Arial"/>
                <w:sz w:val="16"/>
                <w:szCs w:val="16"/>
              </w:rPr>
              <w:t xml:space="preserve">Coaches and players in the tournament </w:t>
            </w:r>
            <w:r w:rsidR="007740C8">
              <w:rPr>
                <w:rFonts w:ascii="Arial" w:hAnsi="Arial"/>
                <w:sz w:val="16"/>
                <w:szCs w:val="16"/>
              </w:rPr>
              <w:t>may referee, but, all efforts will be made to keep them from officiating their own age group or division.</w:t>
            </w:r>
          </w:p>
          <w:p w14:paraId="18F93130" w14:textId="77777777" w:rsidR="00C37025" w:rsidRDefault="00C37025" w:rsidP="00A74D2F">
            <w:pPr>
              <w:numPr>
                <w:ilvl w:val="0"/>
                <w:numId w:val="9"/>
              </w:numPr>
              <w:spacing w:after="120"/>
              <w:rPr>
                <w:rFonts w:ascii="Arial" w:hAnsi="Arial"/>
                <w:sz w:val="16"/>
                <w:szCs w:val="16"/>
              </w:rPr>
            </w:pPr>
            <w:r>
              <w:rPr>
                <w:rFonts w:ascii="Arial" w:hAnsi="Arial"/>
                <w:sz w:val="16"/>
                <w:szCs w:val="16"/>
              </w:rPr>
              <w:t xml:space="preserve">Referees will be expected to uphold the tournament rules, AYSO </w:t>
            </w:r>
            <w:r w:rsidR="00A74D2F">
              <w:rPr>
                <w:rFonts w:ascii="Arial" w:hAnsi="Arial"/>
                <w:sz w:val="16"/>
                <w:szCs w:val="16"/>
              </w:rPr>
              <w:t>Rules and Regulations</w:t>
            </w:r>
            <w:r>
              <w:rPr>
                <w:rFonts w:ascii="Arial" w:hAnsi="Arial"/>
                <w:sz w:val="16"/>
                <w:szCs w:val="16"/>
              </w:rPr>
              <w:t xml:space="preserve"> and FIFA laws. Any failure of the referee to uphold these rules may be cause for dismissal from the tournament</w:t>
            </w:r>
          </w:p>
        </w:tc>
      </w:tr>
      <w:tr w:rsidR="00C37025" w14:paraId="62B173C0" w14:textId="77777777" w:rsidTr="00602AB9">
        <w:tc>
          <w:tcPr>
            <w:tcW w:w="2057" w:type="dxa"/>
          </w:tcPr>
          <w:p w14:paraId="08F6911B"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FIELDS</w:t>
            </w:r>
          </w:p>
        </w:tc>
        <w:tc>
          <w:tcPr>
            <w:tcW w:w="8784" w:type="dxa"/>
            <w:gridSpan w:val="2"/>
          </w:tcPr>
          <w:p w14:paraId="762972CD" w14:textId="77777777" w:rsidR="00C37025" w:rsidRDefault="00C37025">
            <w:pPr>
              <w:numPr>
                <w:ilvl w:val="0"/>
                <w:numId w:val="10"/>
              </w:numPr>
              <w:spacing w:after="120"/>
              <w:rPr>
                <w:rFonts w:ascii="Arial" w:hAnsi="Arial"/>
                <w:sz w:val="16"/>
                <w:szCs w:val="16"/>
              </w:rPr>
            </w:pPr>
            <w:r>
              <w:rPr>
                <w:rFonts w:ascii="Arial" w:hAnsi="Arial"/>
                <w:sz w:val="16"/>
                <w:szCs w:val="16"/>
              </w:rPr>
              <w:t>All fields will be set up and taken down by the tournament staff.</w:t>
            </w:r>
          </w:p>
          <w:p w14:paraId="2F2612F1" w14:textId="77777777" w:rsidR="00C37025" w:rsidRDefault="00C37025" w:rsidP="007740C8">
            <w:pPr>
              <w:numPr>
                <w:ilvl w:val="0"/>
                <w:numId w:val="10"/>
              </w:numPr>
              <w:spacing w:after="120"/>
              <w:rPr>
                <w:rFonts w:ascii="Arial" w:hAnsi="Arial"/>
                <w:sz w:val="16"/>
                <w:szCs w:val="16"/>
              </w:rPr>
            </w:pPr>
            <w:r>
              <w:rPr>
                <w:rFonts w:ascii="Arial" w:hAnsi="Arial"/>
                <w:sz w:val="16"/>
                <w:szCs w:val="16"/>
              </w:rPr>
              <w:t>Trash cans will</w:t>
            </w:r>
            <w:r w:rsidR="002D2A64">
              <w:rPr>
                <w:rFonts w:ascii="Arial" w:hAnsi="Arial"/>
                <w:sz w:val="16"/>
                <w:szCs w:val="16"/>
              </w:rPr>
              <w:t xml:space="preserve"> not</w:t>
            </w:r>
            <w:r>
              <w:rPr>
                <w:rFonts w:ascii="Arial" w:hAnsi="Arial"/>
                <w:sz w:val="16"/>
                <w:szCs w:val="16"/>
              </w:rPr>
              <w:t xml:space="preserve"> be provided at each field. Teams will be expected to clean up all trash in their area before leaving.</w:t>
            </w:r>
          </w:p>
        </w:tc>
      </w:tr>
      <w:tr w:rsidR="00C37025" w14:paraId="26751055" w14:textId="77777777" w:rsidTr="00602AB9">
        <w:tc>
          <w:tcPr>
            <w:tcW w:w="2057" w:type="dxa"/>
          </w:tcPr>
          <w:p w14:paraId="4CB28289"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FORMAT</w:t>
            </w:r>
          </w:p>
        </w:tc>
        <w:tc>
          <w:tcPr>
            <w:tcW w:w="8784" w:type="dxa"/>
            <w:gridSpan w:val="2"/>
          </w:tcPr>
          <w:p w14:paraId="7746B049" w14:textId="77777777" w:rsidR="00C37025" w:rsidRDefault="00C37025">
            <w:pPr>
              <w:numPr>
                <w:ilvl w:val="0"/>
                <w:numId w:val="23"/>
              </w:numPr>
              <w:spacing w:after="120"/>
              <w:rPr>
                <w:rFonts w:ascii="Arial" w:hAnsi="Arial"/>
                <w:sz w:val="16"/>
                <w:szCs w:val="16"/>
              </w:rPr>
            </w:pPr>
            <w:r>
              <w:rPr>
                <w:rFonts w:ascii="Arial" w:hAnsi="Arial"/>
                <w:sz w:val="16"/>
                <w:szCs w:val="16"/>
              </w:rPr>
              <w:t xml:space="preserve">This is a </w:t>
            </w:r>
            <w:r w:rsidR="00C547A7">
              <w:rPr>
                <w:rFonts w:ascii="Arial" w:hAnsi="Arial"/>
                <w:sz w:val="16"/>
                <w:szCs w:val="16"/>
              </w:rPr>
              <w:t xml:space="preserve">round </w:t>
            </w:r>
            <w:r w:rsidR="004F117E">
              <w:rPr>
                <w:rFonts w:ascii="Arial" w:hAnsi="Arial"/>
                <w:sz w:val="16"/>
                <w:szCs w:val="16"/>
              </w:rPr>
              <w:t>robin tournament with awards for 1</w:t>
            </w:r>
            <w:r w:rsidR="004F117E" w:rsidRPr="004F117E">
              <w:rPr>
                <w:rFonts w:ascii="Arial" w:hAnsi="Arial"/>
                <w:sz w:val="16"/>
                <w:szCs w:val="16"/>
                <w:vertAlign w:val="superscript"/>
              </w:rPr>
              <w:t>st</w:t>
            </w:r>
            <w:r w:rsidR="004F117E">
              <w:rPr>
                <w:rFonts w:ascii="Arial" w:hAnsi="Arial"/>
                <w:sz w:val="16"/>
                <w:szCs w:val="16"/>
              </w:rPr>
              <w:t xml:space="preserve"> and 2</w:t>
            </w:r>
            <w:r w:rsidR="004F117E" w:rsidRPr="004F117E">
              <w:rPr>
                <w:rFonts w:ascii="Arial" w:hAnsi="Arial"/>
                <w:sz w:val="16"/>
                <w:szCs w:val="16"/>
                <w:vertAlign w:val="superscript"/>
              </w:rPr>
              <w:t>nd</w:t>
            </w:r>
            <w:r w:rsidR="004F117E">
              <w:rPr>
                <w:rFonts w:ascii="Arial" w:hAnsi="Arial"/>
                <w:sz w:val="16"/>
                <w:szCs w:val="16"/>
              </w:rPr>
              <w:t xml:space="preserve"> place in each division.</w:t>
            </w:r>
          </w:p>
          <w:p w14:paraId="6DE5DDA6" w14:textId="77777777" w:rsidR="00C37025" w:rsidRDefault="00017B0F">
            <w:pPr>
              <w:numPr>
                <w:ilvl w:val="0"/>
                <w:numId w:val="23"/>
              </w:numPr>
              <w:spacing w:after="120"/>
              <w:rPr>
                <w:rFonts w:ascii="Arial" w:hAnsi="Arial"/>
                <w:sz w:val="16"/>
                <w:szCs w:val="16"/>
              </w:rPr>
            </w:pPr>
            <w:r>
              <w:rPr>
                <w:rFonts w:ascii="Arial" w:hAnsi="Arial"/>
                <w:sz w:val="16"/>
                <w:szCs w:val="16"/>
              </w:rPr>
              <w:t xml:space="preserve">Each team will be guaranteed a </w:t>
            </w:r>
            <w:r w:rsidR="00477B4D">
              <w:rPr>
                <w:rFonts w:ascii="Arial" w:hAnsi="Arial"/>
                <w:sz w:val="16"/>
                <w:szCs w:val="16"/>
              </w:rPr>
              <w:t>minimum of 3</w:t>
            </w:r>
            <w:r>
              <w:rPr>
                <w:rFonts w:ascii="Arial" w:hAnsi="Arial"/>
                <w:sz w:val="16"/>
                <w:szCs w:val="16"/>
              </w:rPr>
              <w:t xml:space="preserve"> games.</w:t>
            </w:r>
            <w:r w:rsidR="00310322">
              <w:rPr>
                <w:rFonts w:ascii="Arial" w:hAnsi="Arial"/>
                <w:sz w:val="16"/>
                <w:szCs w:val="16"/>
              </w:rPr>
              <w:t xml:space="preserve"> With a 4</w:t>
            </w:r>
            <w:r w:rsidR="00310322" w:rsidRPr="00310322">
              <w:rPr>
                <w:rFonts w:ascii="Arial" w:hAnsi="Arial"/>
                <w:sz w:val="16"/>
                <w:szCs w:val="16"/>
                <w:vertAlign w:val="superscript"/>
              </w:rPr>
              <w:t>th</w:t>
            </w:r>
            <w:r w:rsidR="00310322">
              <w:rPr>
                <w:rFonts w:ascii="Arial" w:hAnsi="Arial"/>
                <w:sz w:val="16"/>
                <w:szCs w:val="16"/>
              </w:rPr>
              <w:t xml:space="preserve"> game to decide 1</w:t>
            </w:r>
            <w:r w:rsidR="00310322" w:rsidRPr="00310322">
              <w:rPr>
                <w:rFonts w:ascii="Arial" w:hAnsi="Arial"/>
                <w:sz w:val="16"/>
                <w:szCs w:val="16"/>
                <w:vertAlign w:val="superscript"/>
              </w:rPr>
              <w:t>st</w:t>
            </w:r>
            <w:r w:rsidR="00310322">
              <w:rPr>
                <w:rFonts w:ascii="Arial" w:hAnsi="Arial"/>
                <w:sz w:val="16"/>
                <w:szCs w:val="16"/>
              </w:rPr>
              <w:t xml:space="preserve"> and 2</w:t>
            </w:r>
            <w:r w:rsidR="00310322" w:rsidRPr="00310322">
              <w:rPr>
                <w:rFonts w:ascii="Arial" w:hAnsi="Arial"/>
                <w:sz w:val="16"/>
                <w:szCs w:val="16"/>
                <w:vertAlign w:val="superscript"/>
              </w:rPr>
              <w:t>nd</w:t>
            </w:r>
            <w:r w:rsidR="00310322">
              <w:rPr>
                <w:rFonts w:ascii="Arial" w:hAnsi="Arial"/>
                <w:sz w:val="16"/>
                <w:szCs w:val="16"/>
              </w:rPr>
              <w:t xml:space="preserve"> place winners.</w:t>
            </w:r>
          </w:p>
        </w:tc>
      </w:tr>
      <w:tr w:rsidR="00C37025" w14:paraId="0B4A655C" w14:textId="77777777" w:rsidTr="00602AB9">
        <w:tc>
          <w:tcPr>
            <w:tcW w:w="2057" w:type="dxa"/>
          </w:tcPr>
          <w:p w14:paraId="74005D6D"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CHECK-IN</w:t>
            </w:r>
          </w:p>
        </w:tc>
        <w:tc>
          <w:tcPr>
            <w:tcW w:w="8784" w:type="dxa"/>
            <w:gridSpan w:val="2"/>
          </w:tcPr>
          <w:p w14:paraId="4D0D028D" w14:textId="77777777" w:rsidR="00017B0F" w:rsidRDefault="00C37025">
            <w:pPr>
              <w:numPr>
                <w:ilvl w:val="0"/>
                <w:numId w:val="11"/>
              </w:numPr>
              <w:spacing w:after="120"/>
              <w:rPr>
                <w:rFonts w:ascii="Arial" w:hAnsi="Arial"/>
                <w:sz w:val="16"/>
                <w:szCs w:val="16"/>
              </w:rPr>
            </w:pPr>
            <w:r>
              <w:rPr>
                <w:rFonts w:ascii="Arial" w:hAnsi="Arial"/>
                <w:sz w:val="16"/>
                <w:szCs w:val="16"/>
              </w:rPr>
              <w:t xml:space="preserve">Teams must check in </w:t>
            </w:r>
            <w:r w:rsidR="00212DE3">
              <w:rPr>
                <w:rFonts w:ascii="Arial" w:hAnsi="Arial"/>
                <w:sz w:val="16"/>
                <w:szCs w:val="16"/>
              </w:rPr>
              <w:t xml:space="preserve">Friday November </w:t>
            </w:r>
            <w:r w:rsidR="0056286C">
              <w:rPr>
                <w:rFonts w:ascii="Arial" w:hAnsi="Arial"/>
                <w:sz w:val="16"/>
                <w:szCs w:val="16"/>
              </w:rPr>
              <w:t>1</w:t>
            </w:r>
            <w:r w:rsidR="00212DE3">
              <w:rPr>
                <w:rFonts w:ascii="Arial" w:hAnsi="Arial"/>
                <w:sz w:val="16"/>
                <w:szCs w:val="16"/>
              </w:rPr>
              <w:t>, 201</w:t>
            </w:r>
            <w:r w:rsidR="0056286C">
              <w:rPr>
                <w:rFonts w:ascii="Arial" w:hAnsi="Arial"/>
                <w:sz w:val="16"/>
                <w:szCs w:val="16"/>
              </w:rPr>
              <w:t>9</w:t>
            </w:r>
            <w:r w:rsidR="00212DE3">
              <w:rPr>
                <w:rFonts w:ascii="Arial" w:hAnsi="Arial"/>
                <w:sz w:val="16"/>
                <w:szCs w:val="16"/>
              </w:rPr>
              <w:t xml:space="preserve"> between 6:30pm and 8:00pm</w:t>
            </w:r>
            <w:r w:rsidR="00017B0F">
              <w:rPr>
                <w:rFonts w:ascii="Arial" w:hAnsi="Arial"/>
                <w:sz w:val="16"/>
                <w:szCs w:val="16"/>
              </w:rPr>
              <w:t xml:space="preserve"> </w:t>
            </w:r>
            <w:r w:rsidR="00212DE3">
              <w:rPr>
                <w:rFonts w:ascii="Arial" w:hAnsi="Arial"/>
                <w:sz w:val="16"/>
                <w:szCs w:val="16"/>
              </w:rPr>
              <w:t xml:space="preserve">at the AYSO Region 1447 Westside office located at 3807 Atrisco Blvd NW Suite </w:t>
            </w:r>
            <w:r w:rsidR="0056286C">
              <w:rPr>
                <w:rFonts w:ascii="Arial" w:hAnsi="Arial"/>
                <w:sz w:val="16"/>
                <w:szCs w:val="16"/>
              </w:rPr>
              <w:t>C</w:t>
            </w:r>
            <w:r w:rsidR="00212DE3">
              <w:rPr>
                <w:rFonts w:ascii="Arial" w:hAnsi="Arial"/>
                <w:sz w:val="16"/>
                <w:szCs w:val="16"/>
              </w:rPr>
              <w:t>, Albuquerque NM 87120</w:t>
            </w:r>
            <w:r w:rsidR="00017B0F">
              <w:rPr>
                <w:rFonts w:ascii="Arial" w:hAnsi="Arial"/>
                <w:sz w:val="16"/>
                <w:szCs w:val="16"/>
              </w:rPr>
              <w:t>.</w:t>
            </w:r>
            <w:r>
              <w:rPr>
                <w:rFonts w:ascii="Arial" w:hAnsi="Arial"/>
                <w:sz w:val="16"/>
                <w:szCs w:val="16"/>
              </w:rPr>
              <w:t xml:space="preserve"> </w:t>
            </w:r>
          </w:p>
          <w:p w14:paraId="0727C10E" w14:textId="77777777" w:rsidR="00C37025" w:rsidRDefault="00C37025">
            <w:pPr>
              <w:numPr>
                <w:ilvl w:val="0"/>
                <w:numId w:val="11"/>
              </w:numPr>
              <w:spacing w:after="120"/>
              <w:rPr>
                <w:rFonts w:ascii="Arial" w:hAnsi="Arial"/>
                <w:sz w:val="16"/>
                <w:szCs w:val="16"/>
              </w:rPr>
            </w:pPr>
            <w:r>
              <w:rPr>
                <w:rFonts w:ascii="Arial" w:hAnsi="Arial"/>
                <w:sz w:val="16"/>
                <w:szCs w:val="16"/>
              </w:rPr>
              <w:t>Each coach or team representative must pr</w:t>
            </w:r>
            <w:r w:rsidR="00C41D30">
              <w:rPr>
                <w:rFonts w:ascii="Arial" w:hAnsi="Arial"/>
                <w:sz w:val="16"/>
                <w:szCs w:val="16"/>
              </w:rPr>
              <w:t>ovide AYSO Player Registration F</w:t>
            </w:r>
            <w:r>
              <w:rPr>
                <w:rFonts w:ascii="Arial" w:hAnsi="Arial"/>
                <w:sz w:val="16"/>
                <w:szCs w:val="16"/>
              </w:rPr>
              <w:t xml:space="preserve">orms </w:t>
            </w:r>
            <w:r w:rsidR="003E4325">
              <w:rPr>
                <w:rFonts w:ascii="Arial" w:hAnsi="Arial"/>
                <w:sz w:val="16"/>
                <w:szCs w:val="16"/>
              </w:rPr>
              <w:t xml:space="preserve">to </w:t>
            </w:r>
            <w:r>
              <w:rPr>
                <w:rFonts w:ascii="Arial" w:hAnsi="Arial"/>
                <w:sz w:val="16"/>
                <w:szCs w:val="16"/>
              </w:rPr>
              <w:t>tournament officials</w:t>
            </w:r>
            <w:r w:rsidR="00212DE3">
              <w:rPr>
                <w:rFonts w:ascii="Arial" w:hAnsi="Arial"/>
                <w:sz w:val="16"/>
                <w:szCs w:val="16"/>
              </w:rPr>
              <w:t xml:space="preserve"> or an official Tournament Roster generated from eAYSO</w:t>
            </w:r>
            <w:r>
              <w:rPr>
                <w:rFonts w:ascii="Arial" w:hAnsi="Arial"/>
                <w:sz w:val="16"/>
                <w:szCs w:val="16"/>
              </w:rPr>
              <w:t xml:space="preserve">. </w:t>
            </w:r>
            <w:r w:rsidR="00212DE3">
              <w:rPr>
                <w:rFonts w:ascii="Arial" w:hAnsi="Arial"/>
                <w:sz w:val="16"/>
                <w:szCs w:val="16"/>
              </w:rPr>
              <w:t>Teams must also pay any fees still owed before being allowed to check-in.</w:t>
            </w:r>
          </w:p>
          <w:p w14:paraId="1B25E3CB" w14:textId="77777777" w:rsidR="00C37025" w:rsidRDefault="00C37025">
            <w:pPr>
              <w:numPr>
                <w:ilvl w:val="0"/>
                <w:numId w:val="11"/>
              </w:numPr>
              <w:spacing w:after="120"/>
              <w:rPr>
                <w:rFonts w:ascii="Arial" w:hAnsi="Arial"/>
                <w:sz w:val="16"/>
                <w:szCs w:val="16"/>
              </w:rPr>
            </w:pPr>
            <w:r>
              <w:rPr>
                <w:rFonts w:ascii="Arial" w:hAnsi="Arial"/>
                <w:sz w:val="16"/>
                <w:szCs w:val="16"/>
              </w:rPr>
              <w:t xml:space="preserve"> Coach</w:t>
            </w:r>
            <w:r w:rsidR="00C41D30">
              <w:rPr>
                <w:rFonts w:ascii="Arial" w:hAnsi="Arial"/>
                <w:sz w:val="16"/>
                <w:szCs w:val="16"/>
              </w:rPr>
              <w:t>es</w:t>
            </w:r>
            <w:r>
              <w:rPr>
                <w:rFonts w:ascii="Arial" w:hAnsi="Arial"/>
                <w:sz w:val="16"/>
                <w:szCs w:val="16"/>
              </w:rPr>
              <w:t xml:space="preserve"> must </w:t>
            </w:r>
            <w:r w:rsidR="00C41D30">
              <w:rPr>
                <w:rFonts w:ascii="Arial" w:hAnsi="Arial"/>
                <w:sz w:val="16"/>
                <w:szCs w:val="16"/>
              </w:rPr>
              <w:t>have these Player Registration F</w:t>
            </w:r>
            <w:r>
              <w:rPr>
                <w:rFonts w:ascii="Arial" w:hAnsi="Arial"/>
                <w:sz w:val="16"/>
                <w:szCs w:val="16"/>
              </w:rPr>
              <w:t>orms</w:t>
            </w:r>
            <w:r w:rsidR="00212DE3">
              <w:rPr>
                <w:rFonts w:ascii="Arial" w:hAnsi="Arial"/>
                <w:sz w:val="16"/>
                <w:szCs w:val="16"/>
              </w:rPr>
              <w:t>/Tournament Roster</w:t>
            </w:r>
            <w:r>
              <w:rPr>
                <w:rFonts w:ascii="Arial" w:hAnsi="Arial"/>
                <w:sz w:val="16"/>
                <w:szCs w:val="16"/>
              </w:rPr>
              <w:t xml:space="preserve"> with them at all times and ready for presentation to Tournament Officials.</w:t>
            </w:r>
          </w:p>
          <w:p w14:paraId="17A0B4F2" w14:textId="77777777" w:rsidR="00F573BD" w:rsidRDefault="00350081" w:rsidP="00350081">
            <w:pPr>
              <w:numPr>
                <w:ilvl w:val="0"/>
                <w:numId w:val="11"/>
              </w:numPr>
              <w:spacing w:after="120"/>
              <w:rPr>
                <w:rFonts w:ascii="Arial" w:hAnsi="Arial"/>
                <w:sz w:val="16"/>
                <w:szCs w:val="16"/>
              </w:rPr>
            </w:pPr>
            <w:r>
              <w:rPr>
                <w:rFonts w:ascii="Arial" w:hAnsi="Arial"/>
                <w:sz w:val="16"/>
                <w:szCs w:val="16"/>
              </w:rPr>
              <w:t xml:space="preserve">For </w:t>
            </w:r>
            <w:r w:rsidR="003E4325">
              <w:rPr>
                <w:rFonts w:ascii="Arial" w:hAnsi="Arial"/>
                <w:sz w:val="16"/>
                <w:szCs w:val="16"/>
              </w:rPr>
              <w:t>EXTRA/</w:t>
            </w:r>
            <w:r w:rsidR="00213FC0">
              <w:rPr>
                <w:rFonts w:ascii="Arial" w:hAnsi="Arial"/>
                <w:sz w:val="16"/>
                <w:szCs w:val="16"/>
              </w:rPr>
              <w:t xml:space="preserve">ACT </w:t>
            </w:r>
            <w:r>
              <w:rPr>
                <w:rFonts w:ascii="Arial" w:hAnsi="Arial"/>
                <w:sz w:val="16"/>
                <w:szCs w:val="16"/>
              </w:rPr>
              <w:t>Teams only:  E</w:t>
            </w:r>
            <w:r w:rsidR="00F573BD">
              <w:rPr>
                <w:rFonts w:ascii="Arial" w:hAnsi="Arial"/>
                <w:sz w:val="16"/>
                <w:szCs w:val="16"/>
              </w:rPr>
              <w:t>ach player will be required to have a laminated Player ID Card, which will include the players name, AYSO ID# and a picture.  The Player ID Card must be signed by the Regional Commissioner.  These cards must be presented to the tournament official at check-in, and be available for inspection prior to each game by the tournament Field Monitor.</w:t>
            </w:r>
          </w:p>
        </w:tc>
      </w:tr>
      <w:tr w:rsidR="00C37025" w14:paraId="4EF2016D" w14:textId="77777777" w:rsidTr="00602AB9">
        <w:tc>
          <w:tcPr>
            <w:tcW w:w="2057" w:type="dxa"/>
          </w:tcPr>
          <w:p w14:paraId="401F2BCD"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FIELD MONITORS</w:t>
            </w:r>
          </w:p>
        </w:tc>
        <w:tc>
          <w:tcPr>
            <w:tcW w:w="8784" w:type="dxa"/>
            <w:gridSpan w:val="2"/>
          </w:tcPr>
          <w:p w14:paraId="06E025DA" w14:textId="77777777" w:rsidR="00C37025" w:rsidRDefault="00C37025">
            <w:pPr>
              <w:numPr>
                <w:ilvl w:val="0"/>
                <w:numId w:val="12"/>
              </w:numPr>
              <w:spacing w:after="120"/>
              <w:rPr>
                <w:rFonts w:ascii="Arial" w:hAnsi="Arial"/>
                <w:sz w:val="16"/>
                <w:szCs w:val="16"/>
              </w:rPr>
            </w:pPr>
            <w:r>
              <w:rPr>
                <w:rFonts w:ascii="Arial" w:hAnsi="Arial"/>
                <w:sz w:val="16"/>
                <w:szCs w:val="16"/>
              </w:rPr>
              <w:t xml:space="preserve">There will be a tournament Field Monitor assigned to each field,and </w:t>
            </w:r>
            <w:r w:rsidR="00AB1395">
              <w:rPr>
                <w:rFonts w:ascii="Arial" w:hAnsi="Arial"/>
                <w:sz w:val="16"/>
                <w:szCs w:val="16"/>
              </w:rPr>
              <w:t xml:space="preserve">will </w:t>
            </w:r>
            <w:r>
              <w:rPr>
                <w:rFonts w:ascii="Arial" w:hAnsi="Arial"/>
                <w:sz w:val="16"/>
                <w:szCs w:val="16"/>
              </w:rPr>
              <w:t>report to the Tournament Field Director. Field Monitors will check in teams prior to each game,and present the verified game cards to the match referees.</w:t>
            </w:r>
          </w:p>
          <w:p w14:paraId="6018CF85" w14:textId="77777777" w:rsidR="00C37025" w:rsidRDefault="00C37025">
            <w:pPr>
              <w:numPr>
                <w:ilvl w:val="0"/>
                <w:numId w:val="12"/>
              </w:numPr>
              <w:spacing w:after="120"/>
              <w:rPr>
                <w:rFonts w:ascii="Arial" w:hAnsi="Arial"/>
                <w:sz w:val="16"/>
                <w:szCs w:val="16"/>
              </w:rPr>
            </w:pPr>
            <w:r>
              <w:rPr>
                <w:rFonts w:ascii="Arial" w:hAnsi="Arial"/>
                <w:sz w:val="16"/>
                <w:szCs w:val="16"/>
              </w:rPr>
              <w:t>At the conclusion of the game, the match referees must return the completed game cards to the Field Monitor.</w:t>
            </w:r>
          </w:p>
          <w:p w14:paraId="32DE0B6A" w14:textId="77777777" w:rsidR="00C37025" w:rsidRDefault="00C37025" w:rsidP="00FA2065">
            <w:pPr>
              <w:numPr>
                <w:ilvl w:val="0"/>
                <w:numId w:val="12"/>
              </w:numPr>
              <w:spacing w:after="0"/>
              <w:rPr>
                <w:rFonts w:ascii="Arial" w:hAnsi="Arial"/>
                <w:sz w:val="16"/>
                <w:szCs w:val="16"/>
              </w:rPr>
            </w:pPr>
            <w:r>
              <w:rPr>
                <w:rFonts w:ascii="Arial" w:hAnsi="Arial"/>
                <w:sz w:val="16"/>
                <w:szCs w:val="16"/>
              </w:rPr>
              <w:t>Field Monitors will be the first to respond to any incidents or injuries, and will be in contact with the rest of the tournament staff by radio</w:t>
            </w:r>
            <w:r w:rsidR="00FD013B">
              <w:rPr>
                <w:rFonts w:ascii="Arial" w:hAnsi="Arial"/>
                <w:sz w:val="16"/>
                <w:szCs w:val="16"/>
              </w:rPr>
              <w:t xml:space="preserve"> and/or </w:t>
            </w:r>
            <w:r w:rsidR="00FA2065">
              <w:rPr>
                <w:rFonts w:ascii="Arial" w:hAnsi="Arial"/>
                <w:sz w:val="16"/>
                <w:szCs w:val="16"/>
              </w:rPr>
              <w:t>mobile</w:t>
            </w:r>
            <w:r w:rsidR="00FD013B">
              <w:rPr>
                <w:rFonts w:ascii="Arial" w:hAnsi="Arial"/>
                <w:sz w:val="16"/>
                <w:szCs w:val="16"/>
              </w:rPr>
              <w:t xml:space="preserve"> phones</w:t>
            </w:r>
            <w:r>
              <w:rPr>
                <w:rFonts w:ascii="Arial" w:hAnsi="Arial"/>
                <w:sz w:val="16"/>
                <w:szCs w:val="16"/>
              </w:rPr>
              <w:t>. Tournament participants are encouraged to report any concerns immediately to the Field Monitor, and also to respectfully follow any instructions given by the Field Monitor.</w:t>
            </w:r>
          </w:p>
          <w:p w14:paraId="0B68C325" w14:textId="77777777" w:rsidR="00884049" w:rsidRDefault="00884049" w:rsidP="00884049">
            <w:pPr>
              <w:spacing w:after="0"/>
              <w:rPr>
                <w:rFonts w:ascii="Arial" w:hAnsi="Arial"/>
                <w:sz w:val="16"/>
                <w:szCs w:val="16"/>
              </w:rPr>
            </w:pPr>
          </w:p>
          <w:p w14:paraId="4D13098E" w14:textId="77777777" w:rsidR="00884049" w:rsidRDefault="00884049" w:rsidP="00884049">
            <w:pPr>
              <w:spacing w:after="0"/>
              <w:rPr>
                <w:rFonts w:ascii="Arial" w:hAnsi="Arial"/>
                <w:sz w:val="16"/>
                <w:szCs w:val="16"/>
              </w:rPr>
            </w:pPr>
          </w:p>
          <w:p w14:paraId="6E625F61" w14:textId="77777777" w:rsidR="003D42CC" w:rsidRDefault="003D42CC" w:rsidP="00884049">
            <w:pPr>
              <w:spacing w:after="0"/>
              <w:rPr>
                <w:rFonts w:ascii="Arial" w:hAnsi="Arial"/>
                <w:sz w:val="16"/>
                <w:szCs w:val="16"/>
              </w:rPr>
            </w:pPr>
          </w:p>
        </w:tc>
      </w:tr>
      <w:tr w:rsidR="00C37025" w14:paraId="611615F7" w14:textId="77777777" w:rsidTr="00602AB9">
        <w:tc>
          <w:tcPr>
            <w:tcW w:w="2057" w:type="dxa"/>
          </w:tcPr>
          <w:p w14:paraId="352D8FBC"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GAMES</w:t>
            </w:r>
          </w:p>
        </w:tc>
        <w:tc>
          <w:tcPr>
            <w:tcW w:w="8784" w:type="dxa"/>
            <w:gridSpan w:val="2"/>
          </w:tcPr>
          <w:p w14:paraId="2FEFF0AC" w14:textId="77777777" w:rsidR="00B40C50" w:rsidRDefault="00B40C50" w:rsidP="00B40C50">
            <w:pPr>
              <w:spacing w:after="120"/>
              <w:rPr>
                <w:rFonts w:ascii="Arial" w:hAnsi="Arial"/>
                <w:sz w:val="16"/>
                <w:szCs w:val="16"/>
              </w:rPr>
            </w:pPr>
          </w:p>
          <w:p w14:paraId="22F0B401" w14:textId="77777777" w:rsidR="00941BCE" w:rsidRDefault="00C37025" w:rsidP="00DF059B">
            <w:pPr>
              <w:numPr>
                <w:ilvl w:val="0"/>
                <w:numId w:val="25"/>
              </w:numPr>
              <w:spacing w:after="120"/>
              <w:rPr>
                <w:rFonts w:ascii="Arial" w:hAnsi="Arial"/>
                <w:sz w:val="16"/>
                <w:szCs w:val="16"/>
              </w:rPr>
            </w:pPr>
            <w:r w:rsidRPr="00941BCE">
              <w:rPr>
                <w:rFonts w:ascii="Arial" w:hAnsi="Arial"/>
                <w:sz w:val="16"/>
                <w:szCs w:val="16"/>
              </w:rPr>
              <w:t>Game duration shall be as follows:</w:t>
            </w:r>
            <w:r w:rsidR="00717783" w:rsidRPr="00941BCE">
              <w:rPr>
                <w:rFonts w:ascii="Arial" w:hAnsi="Arial"/>
                <w:sz w:val="16"/>
                <w:szCs w:val="16"/>
              </w:rPr>
              <w:br/>
            </w:r>
            <w:r w:rsidRPr="00941BCE">
              <w:rPr>
                <w:rFonts w:ascii="Arial" w:hAnsi="Arial"/>
                <w:sz w:val="16"/>
                <w:szCs w:val="16"/>
              </w:rPr>
              <w:t>Division</w:t>
            </w:r>
            <w:r w:rsidRPr="00941BCE">
              <w:rPr>
                <w:rFonts w:ascii="Arial" w:hAnsi="Arial"/>
                <w:sz w:val="16"/>
                <w:szCs w:val="16"/>
              </w:rPr>
              <w:tab/>
            </w:r>
            <w:r w:rsidR="00310322" w:rsidRPr="00941BCE">
              <w:rPr>
                <w:rFonts w:ascii="Arial" w:hAnsi="Arial"/>
                <w:sz w:val="16"/>
                <w:szCs w:val="16"/>
              </w:rPr>
              <w:t xml:space="preserve">Round Robin </w:t>
            </w:r>
            <w:r w:rsidR="00310322" w:rsidRPr="00941BCE">
              <w:rPr>
                <w:rFonts w:ascii="Arial" w:hAnsi="Arial"/>
                <w:sz w:val="16"/>
                <w:szCs w:val="16"/>
              </w:rPr>
              <w:tab/>
            </w:r>
            <w:r w:rsidR="00310322" w:rsidRPr="00941BCE">
              <w:rPr>
                <w:rFonts w:ascii="Arial" w:hAnsi="Arial"/>
                <w:sz w:val="16"/>
                <w:szCs w:val="16"/>
              </w:rPr>
              <w:tab/>
            </w:r>
            <w:r w:rsidR="00310322" w:rsidRPr="00941BCE">
              <w:rPr>
                <w:rFonts w:ascii="Arial" w:hAnsi="Arial"/>
                <w:sz w:val="16"/>
                <w:szCs w:val="16"/>
              </w:rPr>
              <w:br/>
            </w:r>
            <w:r w:rsidR="00941BCE" w:rsidRPr="00941BCE">
              <w:rPr>
                <w:rFonts w:ascii="Arial" w:hAnsi="Arial"/>
                <w:sz w:val="16"/>
                <w:szCs w:val="16"/>
              </w:rPr>
              <w:t>19</w:t>
            </w:r>
            <w:r w:rsidR="00310322" w:rsidRPr="00941BCE">
              <w:rPr>
                <w:rFonts w:ascii="Arial" w:hAnsi="Arial"/>
                <w:sz w:val="16"/>
                <w:szCs w:val="16"/>
              </w:rPr>
              <w:t>U</w:t>
            </w:r>
            <w:r w:rsidR="00017B0F" w:rsidRPr="00941BCE">
              <w:rPr>
                <w:rFonts w:ascii="Arial" w:hAnsi="Arial"/>
                <w:sz w:val="16"/>
                <w:szCs w:val="16"/>
              </w:rPr>
              <w:t>:</w:t>
            </w:r>
            <w:r w:rsidR="00310322" w:rsidRPr="00941BCE">
              <w:rPr>
                <w:rFonts w:ascii="Arial" w:hAnsi="Arial"/>
                <w:sz w:val="16"/>
                <w:szCs w:val="16"/>
              </w:rPr>
              <w:t xml:space="preserve"> </w:t>
            </w:r>
            <w:r w:rsidR="007A7874" w:rsidRPr="00941BCE">
              <w:rPr>
                <w:rFonts w:ascii="Arial" w:hAnsi="Arial"/>
                <w:sz w:val="16"/>
                <w:szCs w:val="16"/>
              </w:rPr>
              <w:tab/>
            </w:r>
            <w:r w:rsidR="00D4365A" w:rsidRPr="00941BCE">
              <w:rPr>
                <w:rFonts w:ascii="Arial" w:hAnsi="Arial"/>
                <w:sz w:val="16"/>
                <w:szCs w:val="16"/>
              </w:rPr>
              <w:t>25</w:t>
            </w:r>
            <w:r w:rsidR="00AF7324" w:rsidRPr="00941BCE">
              <w:rPr>
                <w:rFonts w:ascii="Arial" w:hAnsi="Arial"/>
                <w:sz w:val="16"/>
                <w:szCs w:val="16"/>
              </w:rPr>
              <w:t xml:space="preserve"> minute halves</w:t>
            </w:r>
            <w:r w:rsidR="00C547A7" w:rsidRPr="00941BCE">
              <w:rPr>
                <w:rFonts w:ascii="Arial" w:hAnsi="Arial"/>
                <w:sz w:val="16"/>
                <w:szCs w:val="16"/>
              </w:rPr>
              <w:t xml:space="preserve"> – 5 minute break</w:t>
            </w:r>
          </w:p>
          <w:p w14:paraId="073642B7" w14:textId="77777777" w:rsidR="00602AB9" w:rsidRDefault="00941BCE" w:rsidP="00941BCE">
            <w:pPr>
              <w:spacing w:after="120"/>
              <w:ind w:left="360"/>
              <w:rPr>
                <w:rFonts w:ascii="Arial" w:hAnsi="Arial"/>
                <w:sz w:val="16"/>
                <w:szCs w:val="16"/>
              </w:rPr>
            </w:pPr>
            <w:r w:rsidRPr="00941BCE">
              <w:rPr>
                <w:rFonts w:ascii="Arial" w:hAnsi="Arial"/>
                <w:sz w:val="16"/>
                <w:szCs w:val="16"/>
              </w:rPr>
              <w:t xml:space="preserve">14U: </w:t>
            </w:r>
            <w:r w:rsidRPr="00941BCE">
              <w:rPr>
                <w:rFonts w:ascii="Arial" w:hAnsi="Arial"/>
                <w:sz w:val="16"/>
                <w:szCs w:val="16"/>
              </w:rPr>
              <w:tab/>
              <w:t>25 minute halves – 5 minute break</w:t>
            </w:r>
            <w:r w:rsidR="007A7874">
              <w:rPr>
                <w:rFonts w:ascii="Arial" w:hAnsi="Arial"/>
                <w:sz w:val="16"/>
                <w:szCs w:val="16"/>
              </w:rPr>
              <w:tab/>
            </w:r>
            <w:r w:rsidR="00310322">
              <w:rPr>
                <w:rFonts w:ascii="Arial" w:hAnsi="Arial"/>
                <w:sz w:val="16"/>
                <w:szCs w:val="16"/>
              </w:rPr>
              <w:br/>
            </w:r>
            <w:r w:rsidR="00C547A7">
              <w:rPr>
                <w:rFonts w:ascii="Arial" w:hAnsi="Arial"/>
                <w:sz w:val="16"/>
                <w:szCs w:val="16"/>
              </w:rPr>
              <w:t>12</w:t>
            </w:r>
            <w:r w:rsidR="00310322">
              <w:rPr>
                <w:rFonts w:ascii="Arial" w:hAnsi="Arial"/>
                <w:sz w:val="16"/>
                <w:szCs w:val="16"/>
              </w:rPr>
              <w:t>U</w:t>
            </w:r>
            <w:r w:rsidR="00C37025">
              <w:rPr>
                <w:rFonts w:ascii="Arial" w:hAnsi="Arial"/>
                <w:sz w:val="16"/>
                <w:szCs w:val="16"/>
              </w:rPr>
              <w:t>:</w:t>
            </w:r>
            <w:r w:rsidR="00310322">
              <w:rPr>
                <w:rFonts w:ascii="Arial" w:hAnsi="Arial"/>
                <w:sz w:val="16"/>
                <w:szCs w:val="16"/>
              </w:rPr>
              <w:t xml:space="preserve"> </w:t>
            </w:r>
            <w:r w:rsidR="00C37025">
              <w:rPr>
                <w:rFonts w:ascii="Arial" w:hAnsi="Arial"/>
                <w:sz w:val="16"/>
                <w:szCs w:val="16"/>
              </w:rPr>
              <w:tab/>
            </w:r>
            <w:r w:rsidR="00D4365A">
              <w:rPr>
                <w:rFonts w:ascii="Arial" w:hAnsi="Arial"/>
                <w:sz w:val="16"/>
                <w:szCs w:val="16"/>
              </w:rPr>
              <w:t>22</w:t>
            </w:r>
            <w:r w:rsidR="00C547A7">
              <w:rPr>
                <w:rFonts w:ascii="Arial" w:hAnsi="Arial"/>
                <w:sz w:val="16"/>
                <w:szCs w:val="16"/>
              </w:rPr>
              <w:t xml:space="preserve"> mi</w:t>
            </w:r>
            <w:r w:rsidR="00AF7324">
              <w:rPr>
                <w:rFonts w:ascii="Arial" w:hAnsi="Arial"/>
                <w:sz w:val="16"/>
                <w:szCs w:val="16"/>
              </w:rPr>
              <w:t>nute halves</w:t>
            </w:r>
            <w:r w:rsidR="00310322">
              <w:rPr>
                <w:rFonts w:ascii="Arial" w:hAnsi="Arial"/>
                <w:sz w:val="16"/>
                <w:szCs w:val="16"/>
              </w:rPr>
              <w:t xml:space="preserve"> – 5 minute break</w:t>
            </w:r>
            <w:r w:rsidR="00310322">
              <w:rPr>
                <w:rFonts w:ascii="Arial" w:hAnsi="Arial"/>
                <w:sz w:val="16"/>
                <w:szCs w:val="16"/>
              </w:rPr>
              <w:tab/>
            </w:r>
            <w:r w:rsidR="00310322">
              <w:rPr>
                <w:rFonts w:ascii="Arial" w:hAnsi="Arial"/>
                <w:sz w:val="16"/>
                <w:szCs w:val="16"/>
              </w:rPr>
              <w:br/>
              <w:t>9U/10U</w:t>
            </w:r>
            <w:r w:rsidR="00C37025">
              <w:rPr>
                <w:rFonts w:ascii="Arial" w:hAnsi="Arial"/>
                <w:sz w:val="16"/>
                <w:szCs w:val="16"/>
              </w:rPr>
              <w:t>:</w:t>
            </w:r>
            <w:r w:rsidR="00C37025">
              <w:rPr>
                <w:rFonts w:ascii="Arial" w:hAnsi="Arial"/>
                <w:sz w:val="16"/>
                <w:szCs w:val="16"/>
              </w:rPr>
              <w:tab/>
            </w:r>
            <w:r w:rsidR="00C87E0B">
              <w:rPr>
                <w:rFonts w:ascii="Arial" w:hAnsi="Arial"/>
                <w:sz w:val="16"/>
                <w:szCs w:val="16"/>
              </w:rPr>
              <w:t>2</w:t>
            </w:r>
            <w:r w:rsidR="00D4365A">
              <w:rPr>
                <w:rFonts w:ascii="Arial" w:hAnsi="Arial"/>
                <w:sz w:val="16"/>
                <w:szCs w:val="16"/>
              </w:rPr>
              <w:t>0</w:t>
            </w:r>
            <w:r w:rsidR="00C547A7">
              <w:rPr>
                <w:rFonts w:ascii="Arial" w:hAnsi="Arial"/>
                <w:sz w:val="16"/>
                <w:szCs w:val="16"/>
              </w:rPr>
              <w:t xml:space="preserve"> minute hal</w:t>
            </w:r>
            <w:r w:rsidR="00AF7324">
              <w:rPr>
                <w:rFonts w:ascii="Arial" w:hAnsi="Arial"/>
                <w:sz w:val="16"/>
                <w:szCs w:val="16"/>
              </w:rPr>
              <w:t>ves</w:t>
            </w:r>
            <w:r w:rsidR="00C547A7">
              <w:rPr>
                <w:rFonts w:ascii="Arial" w:hAnsi="Arial"/>
                <w:sz w:val="16"/>
                <w:szCs w:val="16"/>
              </w:rPr>
              <w:t xml:space="preserve"> – 5 minute break</w:t>
            </w:r>
          </w:p>
          <w:p w14:paraId="47AA0A5F" w14:textId="77777777" w:rsidR="00C37025" w:rsidRDefault="00C37025">
            <w:pPr>
              <w:numPr>
                <w:ilvl w:val="0"/>
                <w:numId w:val="25"/>
              </w:numPr>
              <w:spacing w:after="120"/>
              <w:rPr>
                <w:rFonts w:ascii="Arial" w:hAnsi="Arial"/>
                <w:sz w:val="16"/>
                <w:szCs w:val="16"/>
              </w:rPr>
            </w:pPr>
            <w:r>
              <w:rPr>
                <w:rFonts w:ascii="Arial" w:hAnsi="Arial"/>
                <w:sz w:val="16"/>
                <w:szCs w:val="16"/>
              </w:rPr>
              <w:t xml:space="preserve">The “home” team will be the first team or top team listed on the game schedule and will be responsible for providing the game ball. </w:t>
            </w:r>
            <w:r w:rsidR="00750F48">
              <w:rPr>
                <w:rFonts w:ascii="Arial" w:hAnsi="Arial"/>
                <w:sz w:val="16"/>
                <w:szCs w:val="16"/>
              </w:rPr>
              <w:t>Both</w:t>
            </w:r>
            <w:r>
              <w:rPr>
                <w:rFonts w:ascii="Arial" w:hAnsi="Arial"/>
                <w:sz w:val="16"/>
                <w:szCs w:val="16"/>
              </w:rPr>
              <w:t xml:space="preserve"> </w:t>
            </w:r>
            <w:r w:rsidR="00FA4FC1">
              <w:rPr>
                <w:rFonts w:ascii="Arial" w:hAnsi="Arial"/>
                <w:sz w:val="16"/>
                <w:szCs w:val="16"/>
              </w:rPr>
              <w:t>H</w:t>
            </w:r>
            <w:r>
              <w:rPr>
                <w:rFonts w:ascii="Arial" w:hAnsi="Arial"/>
                <w:sz w:val="16"/>
                <w:szCs w:val="16"/>
              </w:rPr>
              <w:t xml:space="preserve">ome team </w:t>
            </w:r>
            <w:r w:rsidR="00750F48">
              <w:rPr>
                <w:rFonts w:ascii="Arial" w:hAnsi="Arial"/>
                <w:sz w:val="16"/>
                <w:szCs w:val="16"/>
              </w:rPr>
              <w:t>and Visitors team will be seated on the</w:t>
            </w:r>
            <w:r>
              <w:rPr>
                <w:rFonts w:ascii="Arial" w:hAnsi="Arial"/>
                <w:sz w:val="16"/>
                <w:szCs w:val="16"/>
              </w:rPr>
              <w:t xml:space="preserve"> </w:t>
            </w:r>
            <w:r w:rsidR="007514BC">
              <w:rPr>
                <w:rFonts w:ascii="Arial" w:hAnsi="Arial"/>
                <w:sz w:val="16"/>
                <w:szCs w:val="16"/>
              </w:rPr>
              <w:t>North/</w:t>
            </w:r>
            <w:r>
              <w:rPr>
                <w:rFonts w:ascii="Arial" w:hAnsi="Arial"/>
                <w:sz w:val="16"/>
                <w:szCs w:val="16"/>
              </w:rPr>
              <w:t>East side of the f</w:t>
            </w:r>
            <w:r w:rsidR="00750F48">
              <w:rPr>
                <w:rFonts w:ascii="Arial" w:hAnsi="Arial"/>
                <w:sz w:val="16"/>
                <w:szCs w:val="16"/>
              </w:rPr>
              <w:t>ield</w:t>
            </w:r>
            <w:r>
              <w:rPr>
                <w:rFonts w:ascii="Arial" w:hAnsi="Arial"/>
                <w:sz w:val="16"/>
                <w:szCs w:val="16"/>
              </w:rPr>
              <w:t>. Spectators must remain on the</w:t>
            </w:r>
            <w:r w:rsidR="00750F48">
              <w:rPr>
                <w:rFonts w:ascii="Arial" w:hAnsi="Arial"/>
                <w:sz w:val="16"/>
                <w:szCs w:val="16"/>
              </w:rPr>
              <w:t xml:space="preserve"> </w:t>
            </w:r>
            <w:r w:rsidR="007514BC">
              <w:rPr>
                <w:rFonts w:ascii="Arial" w:hAnsi="Arial"/>
                <w:sz w:val="16"/>
                <w:szCs w:val="16"/>
              </w:rPr>
              <w:t>South/</w:t>
            </w:r>
            <w:r w:rsidR="002855FE">
              <w:rPr>
                <w:rFonts w:ascii="Arial" w:hAnsi="Arial"/>
                <w:sz w:val="16"/>
                <w:szCs w:val="16"/>
              </w:rPr>
              <w:t>West side</w:t>
            </w:r>
            <w:r>
              <w:rPr>
                <w:rFonts w:ascii="Arial" w:hAnsi="Arial"/>
                <w:sz w:val="16"/>
                <w:szCs w:val="16"/>
              </w:rPr>
              <w:t xml:space="preserve"> of the</w:t>
            </w:r>
            <w:r w:rsidR="00750F48">
              <w:rPr>
                <w:rFonts w:ascii="Arial" w:hAnsi="Arial"/>
                <w:sz w:val="16"/>
                <w:szCs w:val="16"/>
              </w:rPr>
              <w:t xml:space="preserve"> field </w:t>
            </w:r>
            <w:r>
              <w:rPr>
                <w:rFonts w:ascii="Arial" w:hAnsi="Arial"/>
                <w:sz w:val="16"/>
                <w:szCs w:val="16"/>
              </w:rPr>
              <w:t xml:space="preserve">. The home team will change jerseys or don pinnies in the event of a color conflict with the visitor team. If any questions, the referee will determine whether this is necessary. </w:t>
            </w:r>
          </w:p>
          <w:p w14:paraId="615CB893" w14:textId="77777777" w:rsidR="00C37025" w:rsidRDefault="00C37025">
            <w:pPr>
              <w:numPr>
                <w:ilvl w:val="0"/>
                <w:numId w:val="25"/>
              </w:numPr>
              <w:spacing w:after="120"/>
              <w:rPr>
                <w:rFonts w:ascii="Arial" w:hAnsi="Arial"/>
                <w:sz w:val="16"/>
                <w:szCs w:val="16"/>
              </w:rPr>
            </w:pPr>
            <w:r>
              <w:rPr>
                <w:rFonts w:ascii="Arial" w:hAnsi="Arial"/>
                <w:sz w:val="16"/>
                <w:szCs w:val="16"/>
              </w:rPr>
              <w:t>There will be no warming up on the field. Teams must warm up prior to taking the field. As soon as the previous game has ended, teams must clear the field and the teams for the next game must take their places.</w:t>
            </w:r>
          </w:p>
          <w:p w14:paraId="3D21C5FB" w14:textId="77777777" w:rsidR="00C37025" w:rsidRDefault="00C37025">
            <w:pPr>
              <w:numPr>
                <w:ilvl w:val="0"/>
                <w:numId w:val="25"/>
              </w:numPr>
              <w:spacing w:after="120"/>
              <w:rPr>
                <w:rFonts w:ascii="Arial" w:hAnsi="Arial"/>
                <w:sz w:val="16"/>
                <w:szCs w:val="16"/>
              </w:rPr>
            </w:pPr>
            <w:r>
              <w:rPr>
                <w:rFonts w:ascii="Arial" w:hAnsi="Arial"/>
                <w:sz w:val="16"/>
                <w:szCs w:val="16"/>
              </w:rPr>
              <w:t xml:space="preserve">FORFEITS: Teams must check in at the designated Field Coordinator Station </w:t>
            </w:r>
            <w:r w:rsidR="00EF370B">
              <w:rPr>
                <w:rFonts w:ascii="Arial" w:hAnsi="Arial"/>
                <w:sz w:val="16"/>
                <w:szCs w:val="16"/>
              </w:rPr>
              <w:t>15</w:t>
            </w:r>
            <w:r>
              <w:rPr>
                <w:rFonts w:ascii="Arial" w:hAnsi="Arial"/>
                <w:sz w:val="16"/>
                <w:szCs w:val="16"/>
              </w:rPr>
              <w:t xml:space="preserve"> minutes prior to the start of the game. There will be a five-minute grace period</w:t>
            </w:r>
            <w:r w:rsidR="005E4331">
              <w:rPr>
                <w:rFonts w:ascii="Arial" w:hAnsi="Arial"/>
                <w:sz w:val="16"/>
                <w:szCs w:val="16"/>
              </w:rPr>
              <w:t xml:space="preserve"> at the start of the game for a team to take the field</w:t>
            </w:r>
            <w:r>
              <w:rPr>
                <w:rFonts w:ascii="Arial" w:hAnsi="Arial"/>
                <w:sz w:val="16"/>
                <w:szCs w:val="16"/>
              </w:rPr>
              <w:t xml:space="preserve"> before a forfeit is declared. The score for a forfeit match will be 1-0 for </w:t>
            </w:r>
            <w:r w:rsidR="00FA4FC1">
              <w:rPr>
                <w:rFonts w:ascii="Arial" w:hAnsi="Arial"/>
                <w:sz w:val="16"/>
                <w:szCs w:val="16"/>
              </w:rPr>
              <w:t>the remaining team</w:t>
            </w:r>
            <w:r>
              <w:rPr>
                <w:rFonts w:ascii="Arial" w:hAnsi="Arial"/>
                <w:sz w:val="16"/>
                <w:szCs w:val="16"/>
              </w:rPr>
              <w:t>. For U-10 division teams, there is a minimum of 5 players on the field to continue a game.</w:t>
            </w:r>
            <w:r w:rsidR="00717783">
              <w:rPr>
                <w:rFonts w:ascii="Arial" w:hAnsi="Arial"/>
                <w:sz w:val="16"/>
                <w:szCs w:val="16"/>
              </w:rPr>
              <w:t xml:space="preserve"> </w:t>
            </w:r>
            <w:r>
              <w:rPr>
                <w:rFonts w:ascii="Arial" w:hAnsi="Arial"/>
                <w:sz w:val="16"/>
                <w:szCs w:val="16"/>
              </w:rPr>
              <w:t>For U-12 the minimum number is 6 players</w:t>
            </w:r>
            <w:r w:rsidR="00717783">
              <w:rPr>
                <w:rFonts w:ascii="Arial" w:hAnsi="Arial"/>
                <w:sz w:val="16"/>
                <w:szCs w:val="16"/>
              </w:rPr>
              <w:t>.</w:t>
            </w:r>
            <w:r w:rsidR="007A7874">
              <w:rPr>
                <w:rFonts w:ascii="Arial" w:hAnsi="Arial"/>
                <w:sz w:val="16"/>
                <w:szCs w:val="16"/>
              </w:rPr>
              <w:t xml:space="preserve"> </w:t>
            </w:r>
            <w:r>
              <w:rPr>
                <w:rFonts w:ascii="Arial" w:hAnsi="Arial"/>
                <w:sz w:val="16"/>
                <w:szCs w:val="16"/>
              </w:rPr>
              <w:t xml:space="preserve">For </w:t>
            </w:r>
            <w:r w:rsidR="00EF370B">
              <w:rPr>
                <w:rFonts w:ascii="Arial" w:hAnsi="Arial"/>
                <w:sz w:val="16"/>
                <w:szCs w:val="16"/>
              </w:rPr>
              <w:t>U-14</w:t>
            </w:r>
            <w:r>
              <w:rPr>
                <w:rFonts w:ascii="Arial" w:hAnsi="Arial"/>
                <w:sz w:val="16"/>
                <w:szCs w:val="16"/>
              </w:rPr>
              <w:t xml:space="preserve"> </w:t>
            </w:r>
            <w:r w:rsidR="007514BC">
              <w:rPr>
                <w:rFonts w:ascii="Arial" w:hAnsi="Arial"/>
                <w:sz w:val="16"/>
                <w:szCs w:val="16"/>
              </w:rPr>
              <w:t xml:space="preserve"> </w:t>
            </w:r>
            <w:r>
              <w:rPr>
                <w:rFonts w:ascii="Arial" w:hAnsi="Arial"/>
                <w:sz w:val="16"/>
                <w:szCs w:val="16"/>
              </w:rPr>
              <w:t>there must be a minimum of 7 players to continue a game. If a team cannot field the minimum number of players, the game will be abandoned and a forfeit will be declared.</w:t>
            </w:r>
          </w:p>
          <w:p w14:paraId="53B4FB36" w14:textId="77777777" w:rsidR="00115910" w:rsidRPr="00602AB9" w:rsidRDefault="00C37025" w:rsidP="00602AB9">
            <w:pPr>
              <w:numPr>
                <w:ilvl w:val="0"/>
                <w:numId w:val="25"/>
              </w:numPr>
              <w:spacing w:after="120"/>
              <w:rPr>
                <w:rFonts w:ascii="Arial" w:hAnsi="Arial"/>
                <w:sz w:val="16"/>
                <w:szCs w:val="16"/>
              </w:rPr>
            </w:pPr>
            <w:r>
              <w:rPr>
                <w:rFonts w:ascii="Arial" w:hAnsi="Arial"/>
                <w:sz w:val="16"/>
                <w:szCs w:val="16"/>
              </w:rPr>
              <w:t>SUSPENDED GAMES: The Tournament Committee may determine to end matches early if field schedule is behind due to game delays, interference, or if weather conditions provide unsafe conditions</w:t>
            </w:r>
            <w:r w:rsidR="00B25D08">
              <w:rPr>
                <w:rFonts w:ascii="Arial" w:hAnsi="Arial"/>
                <w:sz w:val="16"/>
                <w:szCs w:val="16"/>
              </w:rPr>
              <w:t xml:space="preserve">.  </w:t>
            </w:r>
            <w:r>
              <w:rPr>
                <w:rFonts w:ascii="Arial" w:hAnsi="Arial"/>
                <w:sz w:val="16"/>
                <w:szCs w:val="16"/>
              </w:rPr>
              <w:t>The Tournament Committee will determine the outcome of any single game which is terminated prematurely (due to inclement weather, participant injury, or interference by outside party, etc.).</w:t>
            </w:r>
          </w:p>
        </w:tc>
      </w:tr>
      <w:tr w:rsidR="00C37025" w14:paraId="6B9E198E" w14:textId="77777777" w:rsidTr="00602AB9">
        <w:tc>
          <w:tcPr>
            <w:tcW w:w="2057" w:type="dxa"/>
          </w:tcPr>
          <w:p w14:paraId="27558C48"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SUBSTITUTIONS</w:t>
            </w:r>
          </w:p>
        </w:tc>
        <w:tc>
          <w:tcPr>
            <w:tcW w:w="8784" w:type="dxa"/>
            <w:gridSpan w:val="2"/>
          </w:tcPr>
          <w:p w14:paraId="17F3810C" w14:textId="77777777" w:rsidR="00EF370B" w:rsidRDefault="00C37025">
            <w:pPr>
              <w:numPr>
                <w:ilvl w:val="0"/>
                <w:numId w:val="13"/>
              </w:numPr>
              <w:spacing w:after="120"/>
              <w:rPr>
                <w:rFonts w:ascii="Arial" w:hAnsi="Arial"/>
                <w:sz w:val="16"/>
                <w:szCs w:val="16"/>
              </w:rPr>
            </w:pPr>
            <w:r>
              <w:rPr>
                <w:rFonts w:ascii="Arial" w:hAnsi="Arial"/>
                <w:sz w:val="16"/>
                <w:szCs w:val="16"/>
              </w:rPr>
              <w:t xml:space="preserve">Substitutions shall be allowed approximately mid way through </w:t>
            </w:r>
            <w:r w:rsidR="00EF370B">
              <w:rPr>
                <w:rFonts w:ascii="Arial" w:hAnsi="Arial"/>
                <w:sz w:val="16"/>
                <w:szCs w:val="16"/>
              </w:rPr>
              <w:t>each half for ALL divisions U-</w:t>
            </w:r>
            <w:r w:rsidR="00886CB0">
              <w:rPr>
                <w:rFonts w:ascii="Arial" w:hAnsi="Arial"/>
                <w:sz w:val="16"/>
                <w:szCs w:val="16"/>
              </w:rPr>
              <w:t>10</w:t>
            </w:r>
            <w:r w:rsidR="00380159">
              <w:rPr>
                <w:rFonts w:ascii="Arial" w:hAnsi="Arial"/>
                <w:sz w:val="16"/>
                <w:szCs w:val="16"/>
              </w:rPr>
              <w:t xml:space="preserve"> through</w:t>
            </w:r>
            <w:r w:rsidR="00EF370B">
              <w:rPr>
                <w:rFonts w:ascii="Arial" w:hAnsi="Arial"/>
                <w:sz w:val="16"/>
                <w:szCs w:val="16"/>
              </w:rPr>
              <w:t xml:space="preserve"> U-1</w:t>
            </w:r>
            <w:r w:rsidR="007514BC">
              <w:rPr>
                <w:rFonts w:ascii="Arial" w:hAnsi="Arial"/>
                <w:sz w:val="16"/>
                <w:szCs w:val="16"/>
              </w:rPr>
              <w:t>4</w:t>
            </w:r>
            <w:r>
              <w:rPr>
                <w:rFonts w:ascii="Arial" w:hAnsi="Arial"/>
                <w:sz w:val="16"/>
                <w:szCs w:val="16"/>
              </w:rPr>
              <w:t xml:space="preserve">, and will be recorded on the game cards by the referee. </w:t>
            </w:r>
          </w:p>
          <w:p w14:paraId="73AA697F" w14:textId="77777777" w:rsidR="00C37025" w:rsidRDefault="00C37025" w:rsidP="00EF370B">
            <w:pPr>
              <w:numPr>
                <w:ilvl w:val="0"/>
                <w:numId w:val="13"/>
              </w:numPr>
              <w:spacing w:after="120"/>
              <w:rPr>
                <w:rFonts w:ascii="Arial" w:hAnsi="Arial"/>
                <w:sz w:val="16"/>
                <w:szCs w:val="16"/>
              </w:rPr>
            </w:pPr>
            <w:r>
              <w:rPr>
                <w:rFonts w:ascii="Arial" w:hAnsi="Arial"/>
                <w:sz w:val="16"/>
                <w:szCs w:val="16"/>
              </w:rPr>
              <w:t xml:space="preserve">All substitutions must be approved and recognized by the referee. Substitutions may be made for injured players; however, they may not return until the beginning of the next quarter and will be considered as having played the current quarter (exception: an injured player not replaced may return to play at any time with the referee’s permission). </w:t>
            </w:r>
          </w:p>
        </w:tc>
      </w:tr>
      <w:tr w:rsidR="00C37025" w14:paraId="2675C7B0" w14:textId="77777777" w:rsidTr="00602AB9">
        <w:tc>
          <w:tcPr>
            <w:tcW w:w="2057" w:type="dxa"/>
          </w:tcPr>
          <w:p w14:paraId="2B47567F"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STANDINGS</w:t>
            </w:r>
          </w:p>
        </w:tc>
        <w:tc>
          <w:tcPr>
            <w:tcW w:w="8784" w:type="dxa"/>
            <w:gridSpan w:val="2"/>
          </w:tcPr>
          <w:p w14:paraId="6ACE0DFE" w14:textId="77777777" w:rsidR="00E30AA3" w:rsidRPr="00E30AA3" w:rsidRDefault="00E30AA3" w:rsidP="00E30AA3">
            <w:pPr>
              <w:pStyle w:val="ListParagraph"/>
              <w:numPr>
                <w:ilvl w:val="1"/>
                <w:numId w:val="14"/>
              </w:numPr>
              <w:rPr>
                <w:rFonts w:ascii="Arial" w:hAnsi="Arial" w:cs="Arial"/>
                <w:sz w:val="16"/>
                <w:szCs w:val="16"/>
              </w:rPr>
            </w:pPr>
            <w:r w:rsidRPr="00E30AA3">
              <w:rPr>
                <w:rFonts w:ascii="Arial" w:hAnsi="Arial" w:cs="Arial"/>
                <w:sz w:val="16"/>
                <w:szCs w:val="16"/>
              </w:rPr>
              <w:t>The following point structure will be in effect:</w:t>
            </w:r>
          </w:p>
          <w:p w14:paraId="7DFBAA87" w14:textId="77777777" w:rsidR="00E30AA3" w:rsidRPr="00E30AA3" w:rsidRDefault="00E30AA3" w:rsidP="00E30AA3">
            <w:pPr>
              <w:ind w:left="1440"/>
              <w:rPr>
                <w:rFonts w:ascii="Arial" w:hAnsi="Arial" w:cs="Arial"/>
                <w:sz w:val="16"/>
                <w:szCs w:val="16"/>
              </w:rPr>
            </w:pPr>
            <w:r w:rsidRPr="00E30AA3">
              <w:rPr>
                <w:rFonts w:ascii="Arial" w:hAnsi="Arial" w:cs="Arial"/>
                <w:sz w:val="16"/>
                <w:szCs w:val="16"/>
              </w:rPr>
              <w:t>Positive Points</w:t>
            </w:r>
          </w:p>
          <w:p w14:paraId="3AC9F48E" w14:textId="77777777" w:rsidR="00E30AA3" w:rsidRDefault="00E30AA3" w:rsidP="00E30AA3">
            <w:pPr>
              <w:ind w:left="2160"/>
              <w:rPr>
                <w:rFonts w:ascii="Arial" w:hAnsi="Arial" w:cs="Arial"/>
                <w:sz w:val="16"/>
                <w:szCs w:val="16"/>
              </w:rPr>
            </w:pPr>
            <w:r w:rsidRPr="00E30AA3">
              <w:rPr>
                <w:rFonts w:ascii="Arial" w:hAnsi="Arial" w:cs="Arial"/>
                <w:sz w:val="16"/>
                <w:szCs w:val="16"/>
              </w:rPr>
              <w:t>Win</w:t>
            </w:r>
            <w:r w:rsidRPr="00E30AA3">
              <w:rPr>
                <w:rFonts w:ascii="Arial" w:hAnsi="Arial" w:cs="Arial"/>
                <w:sz w:val="16"/>
                <w:szCs w:val="16"/>
              </w:rPr>
              <w:tab/>
            </w:r>
            <w:r w:rsidRPr="00E30AA3">
              <w:rPr>
                <w:rFonts w:ascii="Arial" w:hAnsi="Arial" w:cs="Arial"/>
                <w:sz w:val="16"/>
                <w:szCs w:val="16"/>
              </w:rPr>
              <w:tab/>
            </w:r>
            <w:r w:rsidRPr="00E30AA3">
              <w:rPr>
                <w:rFonts w:ascii="Arial" w:hAnsi="Arial" w:cs="Arial"/>
                <w:sz w:val="16"/>
                <w:szCs w:val="16"/>
              </w:rPr>
              <w:tab/>
              <w:t>: 6 points</w:t>
            </w:r>
          </w:p>
          <w:p w14:paraId="70B7BAA2" w14:textId="77777777" w:rsidR="00E30AA3" w:rsidRPr="00E30AA3" w:rsidRDefault="00E30AA3" w:rsidP="00E30AA3">
            <w:pPr>
              <w:ind w:left="2160"/>
              <w:rPr>
                <w:rFonts w:ascii="Arial" w:hAnsi="Arial" w:cs="Arial"/>
                <w:sz w:val="16"/>
                <w:szCs w:val="16"/>
              </w:rPr>
            </w:pPr>
            <w:r w:rsidRPr="00E30AA3">
              <w:rPr>
                <w:rFonts w:ascii="Arial" w:hAnsi="Arial" w:cs="Arial"/>
                <w:sz w:val="16"/>
                <w:szCs w:val="16"/>
              </w:rPr>
              <w:t>Tie</w:t>
            </w:r>
            <w:r w:rsidRPr="00E30AA3">
              <w:rPr>
                <w:rFonts w:ascii="Arial" w:hAnsi="Arial" w:cs="Arial"/>
                <w:sz w:val="16"/>
                <w:szCs w:val="16"/>
              </w:rPr>
              <w:tab/>
            </w:r>
            <w:r w:rsidRPr="00E30AA3">
              <w:rPr>
                <w:rFonts w:ascii="Arial" w:hAnsi="Arial" w:cs="Arial"/>
                <w:sz w:val="16"/>
                <w:szCs w:val="16"/>
              </w:rPr>
              <w:tab/>
            </w:r>
            <w:r w:rsidRPr="00E30AA3">
              <w:rPr>
                <w:rFonts w:ascii="Arial" w:hAnsi="Arial" w:cs="Arial"/>
                <w:sz w:val="16"/>
                <w:szCs w:val="16"/>
              </w:rPr>
              <w:tab/>
              <w:t>: 3 points</w:t>
            </w:r>
          </w:p>
          <w:p w14:paraId="537FCAE4" w14:textId="77777777" w:rsidR="00E30AA3" w:rsidRPr="00E30AA3" w:rsidRDefault="00E30AA3" w:rsidP="00E30AA3">
            <w:pPr>
              <w:ind w:left="2160"/>
              <w:rPr>
                <w:rFonts w:ascii="Arial" w:hAnsi="Arial" w:cs="Arial"/>
                <w:sz w:val="16"/>
                <w:szCs w:val="16"/>
              </w:rPr>
            </w:pPr>
            <w:r w:rsidRPr="00E30AA3">
              <w:rPr>
                <w:rFonts w:ascii="Arial" w:hAnsi="Arial" w:cs="Arial"/>
                <w:sz w:val="16"/>
                <w:szCs w:val="16"/>
              </w:rPr>
              <w:t>Loss</w:t>
            </w:r>
            <w:r w:rsidRPr="00E30AA3">
              <w:rPr>
                <w:rFonts w:ascii="Arial" w:hAnsi="Arial" w:cs="Arial"/>
                <w:sz w:val="16"/>
                <w:szCs w:val="16"/>
              </w:rPr>
              <w:tab/>
            </w:r>
            <w:r w:rsidRPr="00E30AA3">
              <w:rPr>
                <w:rFonts w:ascii="Arial" w:hAnsi="Arial" w:cs="Arial"/>
                <w:sz w:val="16"/>
                <w:szCs w:val="16"/>
              </w:rPr>
              <w:tab/>
            </w:r>
            <w:r w:rsidRPr="00E30AA3">
              <w:rPr>
                <w:rFonts w:ascii="Arial" w:hAnsi="Arial" w:cs="Arial"/>
                <w:sz w:val="16"/>
                <w:szCs w:val="16"/>
              </w:rPr>
              <w:tab/>
              <w:t>: 0 points</w:t>
            </w:r>
          </w:p>
          <w:p w14:paraId="68977859" w14:textId="77777777" w:rsidR="00E30AA3" w:rsidRPr="00E30AA3" w:rsidRDefault="00E30AA3" w:rsidP="00E30AA3">
            <w:pPr>
              <w:ind w:left="2160"/>
              <w:rPr>
                <w:rFonts w:ascii="Arial" w:hAnsi="Arial" w:cs="Arial"/>
                <w:sz w:val="16"/>
                <w:szCs w:val="16"/>
              </w:rPr>
            </w:pPr>
            <w:r w:rsidRPr="00E30AA3">
              <w:rPr>
                <w:rFonts w:ascii="Arial" w:hAnsi="Arial" w:cs="Arial"/>
                <w:sz w:val="16"/>
                <w:szCs w:val="16"/>
              </w:rPr>
              <w:t>Shutout</w:t>
            </w:r>
            <w:r w:rsidRPr="00E30AA3">
              <w:rPr>
                <w:rFonts w:ascii="Arial" w:hAnsi="Arial" w:cs="Arial"/>
                <w:sz w:val="16"/>
                <w:szCs w:val="16"/>
              </w:rPr>
              <w:tab/>
            </w:r>
            <w:r w:rsidRPr="00E30AA3">
              <w:rPr>
                <w:rFonts w:ascii="Arial" w:hAnsi="Arial" w:cs="Arial"/>
                <w:sz w:val="16"/>
                <w:szCs w:val="16"/>
              </w:rPr>
              <w:tab/>
              <w:t xml:space="preserve">: </w:t>
            </w:r>
            <w:r>
              <w:rPr>
                <w:rFonts w:ascii="Arial" w:hAnsi="Arial" w:cs="Arial"/>
                <w:sz w:val="16"/>
                <w:szCs w:val="16"/>
              </w:rPr>
              <w:t xml:space="preserve">                </w:t>
            </w:r>
            <w:r w:rsidRPr="00E30AA3">
              <w:rPr>
                <w:rFonts w:ascii="Arial" w:hAnsi="Arial" w:cs="Arial"/>
                <w:sz w:val="16"/>
                <w:szCs w:val="16"/>
              </w:rPr>
              <w:t>1 point (including scoreless ties)</w:t>
            </w:r>
          </w:p>
          <w:p w14:paraId="15F0E146" w14:textId="77777777" w:rsidR="00E30AA3" w:rsidRPr="00E30AA3" w:rsidRDefault="00E30AA3" w:rsidP="00E30AA3">
            <w:pPr>
              <w:ind w:left="2160"/>
              <w:rPr>
                <w:rFonts w:ascii="Arial" w:hAnsi="Arial" w:cs="Arial"/>
                <w:sz w:val="16"/>
                <w:szCs w:val="16"/>
              </w:rPr>
            </w:pPr>
            <w:r w:rsidRPr="00E30AA3">
              <w:rPr>
                <w:rFonts w:ascii="Arial" w:hAnsi="Arial" w:cs="Arial"/>
                <w:sz w:val="16"/>
                <w:szCs w:val="16"/>
              </w:rPr>
              <w:t>Goals</w:t>
            </w:r>
            <w:r w:rsidRPr="00E30AA3">
              <w:rPr>
                <w:rFonts w:ascii="Arial" w:hAnsi="Arial" w:cs="Arial"/>
                <w:sz w:val="16"/>
                <w:szCs w:val="16"/>
              </w:rPr>
              <w:tab/>
            </w:r>
            <w:r w:rsidRPr="00E30AA3">
              <w:rPr>
                <w:rFonts w:ascii="Arial" w:hAnsi="Arial" w:cs="Arial"/>
                <w:sz w:val="16"/>
                <w:szCs w:val="16"/>
              </w:rPr>
              <w:tab/>
            </w:r>
            <w:r w:rsidRPr="00E30AA3">
              <w:rPr>
                <w:rFonts w:ascii="Arial" w:hAnsi="Arial" w:cs="Arial"/>
                <w:sz w:val="16"/>
                <w:szCs w:val="16"/>
              </w:rPr>
              <w:tab/>
              <w:t>: 1 point for each goal scored, with a maximum f three (3)</w:t>
            </w:r>
          </w:p>
          <w:p w14:paraId="54FF0655" w14:textId="77777777" w:rsidR="00E30AA3" w:rsidRPr="00E30AA3" w:rsidRDefault="00E30AA3" w:rsidP="00E30AA3">
            <w:pPr>
              <w:ind w:left="1440"/>
              <w:rPr>
                <w:rFonts w:ascii="Arial" w:hAnsi="Arial" w:cs="Arial"/>
                <w:sz w:val="16"/>
                <w:szCs w:val="16"/>
              </w:rPr>
            </w:pPr>
            <w:r w:rsidRPr="00E30AA3">
              <w:rPr>
                <w:rFonts w:ascii="Arial" w:hAnsi="Arial" w:cs="Arial"/>
                <w:sz w:val="16"/>
                <w:szCs w:val="16"/>
              </w:rPr>
              <w:t>A Maximum of 10 POINTS can be award per game</w:t>
            </w:r>
          </w:p>
          <w:p w14:paraId="56A2C4CB" w14:textId="77777777" w:rsidR="00E30AA3" w:rsidRDefault="00E30AA3" w:rsidP="00E30AA3">
            <w:pPr>
              <w:ind w:left="1440"/>
              <w:rPr>
                <w:rFonts w:ascii="Arial" w:hAnsi="Arial" w:cs="Arial"/>
                <w:sz w:val="16"/>
                <w:szCs w:val="16"/>
              </w:rPr>
            </w:pPr>
            <w:r w:rsidRPr="00E30AA3">
              <w:rPr>
                <w:rFonts w:ascii="Arial" w:hAnsi="Arial" w:cs="Arial"/>
                <w:sz w:val="16"/>
                <w:szCs w:val="16"/>
              </w:rPr>
              <w:t>Negative Points</w:t>
            </w:r>
          </w:p>
          <w:p w14:paraId="3D647863" w14:textId="77777777" w:rsidR="00E30AA3" w:rsidRPr="00E30AA3" w:rsidRDefault="00E30AA3" w:rsidP="00E30AA3">
            <w:pPr>
              <w:ind w:left="1440"/>
              <w:rPr>
                <w:rFonts w:ascii="Arial" w:hAnsi="Arial" w:cs="Arial"/>
                <w:sz w:val="16"/>
                <w:szCs w:val="16"/>
              </w:rPr>
            </w:pPr>
            <w:r w:rsidRPr="00E30AA3">
              <w:rPr>
                <w:rFonts w:ascii="Arial" w:hAnsi="Arial" w:cs="Arial"/>
                <w:sz w:val="16"/>
                <w:szCs w:val="16"/>
              </w:rPr>
              <w:t>Red Card (Send Off)</w:t>
            </w:r>
            <w:r w:rsidRPr="00E30AA3">
              <w:rPr>
                <w:rFonts w:ascii="Arial" w:hAnsi="Arial" w:cs="Arial"/>
                <w:sz w:val="16"/>
                <w:szCs w:val="16"/>
              </w:rPr>
              <w:tab/>
              <w:t>: Minus 2 point per card</w:t>
            </w:r>
          </w:p>
          <w:p w14:paraId="526B433C" w14:textId="77777777" w:rsidR="00E30AA3" w:rsidRPr="00E30AA3" w:rsidRDefault="00E30AA3" w:rsidP="00E30AA3">
            <w:pPr>
              <w:ind w:left="2160"/>
              <w:rPr>
                <w:rFonts w:ascii="Arial" w:hAnsi="Arial" w:cs="Arial"/>
                <w:sz w:val="16"/>
                <w:szCs w:val="16"/>
              </w:rPr>
            </w:pPr>
            <w:r w:rsidRPr="00E30AA3">
              <w:rPr>
                <w:rFonts w:ascii="Arial" w:hAnsi="Arial" w:cs="Arial"/>
                <w:sz w:val="16"/>
                <w:szCs w:val="16"/>
              </w:rPr>
              <w:t>Coach Dismissal</w:t>
            </w:r>
            <w:r w:rsidRPr="00E30AA3">
              <w:rPr>
                <w:rFonts w:ascii="Arial" w:hAnsi="Arial" w:cs="Arial"/>
                <w:sz w:val="16"/>
                <w:szCs w:val="16"/>
              </w:rPr>
              <w:tab/>
              <w:t>: Minus 2 point per coach dismissed</w:t>
            </w:r>
          </w:p>
          <w:p w14:paraId="77FF2365" w14:textId="77777777" w:rsidR="00E30AA3" w:rsidRPr="00E30AA3" w:rsidRDefault="00E30AA3" w:rsidP="00E30AA3">
            <w:pPr>
              <w:ind w:left="1440"/>
              <w:rPr>
                <w:rFonts w:ascii="Arial" w:hAnsi="Arial" w:cs="Arial"/>
                <w:sz w:val="16"/>
                <w:szCs w:val="16"/>
              </w:rPr>
            </w:pPr>
            <w:r w:rsidRPr="00E30AA3">
              <w:rPr>
                <w:rFonts w:ascii="Arial" w:hAnsi="Arial" w:cs="Arial"/>
                <w:sz w:val="16"/>
                <w:szCs w:val="16"/>
              </w:rPr>
              <w:t>Please NOTE</w:t>
            </w:r>
          </w:p>
          <w:p w14:paraId="11FDC84A" w14:textId="77777777" w:rsidR="00E30AA3" w:rsidRPr="00E30AA3" w:rsidRDefault="00E30AA3" w:rsidP="00E30AA3">
            <w:pPr>
              <w:ind w:left="1440" w:firstLine="720"/>
              <w:rPr>
                <w:rFonts w:ascii="Arial" w:hAnsi="Arial" w:cs="Arial"/>
                <w:sz w:val="16"/>
                <w:szCs w:val="16"/>
              </w:rPr>
            </w:pPr>
            <w:r w:rsidRPr="00E30AA3">
              <w:rPr>
                <w:rFonts w:ascii="Arial" w:hAnsi="Arial" w:cs="Arial"/>
                <w:sz w:val="16"/>
                <w:szCs w:val="16"/>
              </w:rPr>
              <w:t>Forfeit</w:t>
            </w:r>
            <w:r w:rsidRPr="00E30AA3">
              <w:rPr>
                <w:rFonts w:ascii="Arial" w:hAnsi="Arial" w:cs="Arial"/>
                <w:sz w:val="16"/>
                <w:szCs w:val="16"/>
              </w:rPr>
              <w:tab/>
            </w:r>
            <w:r w:rsidRPr="00E30AA3">
              <w:rPr>
                <w:rFonts w:ascii="Arial" w:hAnsi="Arial" w:cs="Arial"/>
                <w:sz w:val="16"/>
                <w:szCs w:val="16"/>
              </w:rPr>
              <w:tab/>
            </w:r>
            <w:r w:rsidRPr="00E30AA3">
              <w:rPr>
                <w:rFonts w:ascii="Arial" w:hAnsi="Arial" w:cs="Arial"/>
                <w:sz w:val="16"/>
                <w:szCs w:val="16"/>
              </w:rPr>
              <w:tab/>
              <w:t>: Recorded as a 1 - 0 win for the opposing team</w:t>
            </w:r>
          </w:p>
          <w:p w14:paraId="4FF97641" w14:textId="77777777" w:rsidR="00E30AA3" w:rsidRPr="00E30AA3" w:rsidRDefault="00E30AA3" w:rsidP="00E30AA3">
            <w:pPr>
              <w:pStyle w:val="ListParagraph"/>
              <w:numPr>
                <w:ilvl w:val="1"/>
                <w:numId w:val="14"/>
              </w:numPr>
              <w:rPr>
                <w:rFonts w:ascii="Arial" w:hAnsi="Arial" w:cs="Arial"/>
                <w:sz w:val="16"/>
                <w:szCs w:val="16"/>
              </w:rPr>
            </w:pPr>
            <w:bookmarkStart w:id="1" w:name="_Hlk523335805"/>
            <w:r w:rsidRPr="00E30AA3">
              <w:rPr>
                <w:rFonts w:ascii="Arial" w:hAnsi="Arial" w:cs="Arial"/>
                <w:sz w:val="16"/>
                <w:szCs w:val="16"/>
              </w:rPr>
              <w:t>There are no overtime periods, except for semifinals and medal games (brackets that are determined by championship games).</w:t>
            </w:r>
            <w:r w:rsidR="003E4325">
              <w:rPr>
                <w:rFonts w:ascii="Arial" w:hAnsi="Arial" w:cs="Arial"/>
                <w:sz w:val="16"/>
                <w:szCs w:val="16"/>
              </w:rPr>
              <w:t xml:space="preserve"> See below in d. i-vi</w:t>
            </w:r>
          </w:p>
          <w:bookmarkEnd w:id="1"/>
          <w:p w14:paraId="303A7E5F" w14:textId="77777777" w:rsidR="00E30AA3" w:rsidRPr="00E30AA3" w:rsidRDefault="00E30AA3" w:rsidP="00E30AA3">
            <w:pPr>
              <w:pStyle w:val="ListParagraph"/>
              <w:numPr>
                <w:ilvl w:val="1"/>
                <w:numId w:val="14"/>
              </w:numPr>
              <w:rPr>
                <w:rFonts w:ascii="Arial" w:hAnsi="Arial" w:cs="Arial"/>
                <w:sz w:val="16"/>
                <w:szCs w:val="16"/>
              </w:rPr>
            </w:pPr>
            <w:r w:rsidRPr="00E30AA3">
              <w:rPr>
                <w:rFonts w:ascii="Arial" w:hAnsi="Arial" w:cs="Arial"/>
                <w:sz w:val="16"/>
                <w:szCs w:val="16"/>
              </w:rPr>
              <w:t>Standing will be determined on the following priority bases:</w:t>
            </w:r>
          </w:p>
          <w:p w14:paraId="4F0EC56C"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Points awa</w:t>
            </w:r>
            <w:r>
              <w:rPr>
                <w:rFonts w:ascii="Arial" w:hAnsi="Arial" w:cs="Arial"/>
                <w:sz w:val="16"/>
                <w:szCs w:val="16"/>
              </w:rPr>
              <w:t>rded, as described in Section</w:t>
            </w:r>
            <w:r w:rsidR="00B40C50">
              <w:rPr>
                <w:rFonts w:ascii="Arial" w:hAnsi="Arial" w:cs="Arial"/>
                <w:sz w:val="16"/>
                <w:szCs w:val="16"/>
              </w:rPr>
              <w:t xml:space="preserve"> a. Above</w:t>
            </w:r>
            <w:r w:rsidRPr="00E30AA3">
              <w:rPr>
                <w:rFonts w:ascii="Arial" w:hAnsi="Arial" w:cs="Arial"/>
                <w:sz w:val="16"/>
                <w:szCs w:val="16"/>
              </w:rPr>
              <w:t>.</w:t>
            </w:r>
          </w:p>
          <w:p w14:paraId="04B8A1F2"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Head to head result.</w:t>
            </w:r>
          </w:p>
          <w:p w14:paraId="3A296EFF"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lastRenderedPageBreak/>
              <w:t>Goal differential  (note: a maximum differential Goals of three counted per game)</w:t>
            </w:r>
          </w:p>
          <w:p w14:paraId="6293FB4F"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Goals scored (note: a maximum of three goals will be counted per game)</w:t>
            </w:r>
          </w:p>
          <w:p w14:paraId="621CFB43" w14:textId="77777777" w:rsid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Coin Toss.</w:t>
            </w:r>
          </w:p>
          <w:p w14:paraId="0CE012F5" w14:textId="77777777" w:rsidR="00E97CDD" w:rsidRDefault="00E97CDD" w:rsidP="00E97CDD">
            <w:pPr>
              <w:pStyle w:val="ListParagraph"/>
              <w:ind w:left="1440" w:firstLine="0"/>
              <w:rPr>
                <w:rFonts w:ascii="Arial" w:hAnsi="Arial" w:cs="Arial"/>
                <w:sz w:val="16"/>
                <w:szCs w:val="16"/>
              </w:rPr>
            </w:pPr>
          </w:p>
          <w:p w14:paraId="0B43FDC6" w14:textId="77777777" w:rsidR="00E97CDD" w:rsidRPr="00E30AA3" w:rsidRDefault="00E97CDD" w:rsidP="00E97CDD">
            <w:pPr>
              <w:pStyle w:val="ListParagraph"/>
              <w:ind w:left="1440" w:firstLine="0"/>
              <w:rPr>
                <w:rFonts w:ascii="Arial" w:hAnsi="Arial" w:cs="Arial"/>
                <w:sz w:val="16"/>
                <w:szCs w:val="16"/>
              </w:rPr>
            </w:pPr>
          </w:p>
          <w:p w14:paraId="4A6B5452" w14:textId="77777777" w:rsidR="00E30AA3" w:rsidRPr="00E30AA3" w:rsidRDefault="00E97CDD" w:rsidP="00E30AA3">
            <w:pPr>
              <w:pStyle w:val="ListParagraph"/>
              <w:numPr>
                <w:ilvl w:val="1"/>
                <w:numId w:val="14"/>
              </w:numPr>
              <w:rPr>
                <w:rFonts w:ascii="Arial" w:hAnsi="Arial" w:cs="Arial"/>
                <w:sz w:val="16"/>
                <w:szCs w:val="16"/>
              </w:rPr>
            </w:pPr>
            <w:r>
              <w:rPr>
                <w:rFonts w:ascii="Arial" w:hAnsi="Arial" w:cs="Arial"/>
                <w:sz w:val="16"/>
                <w:szCs w:val="16"/>
              </w:rPr>
              <w:t>In championship</w:t>
            </w:r>
            <w:r w:rsidR="00E30AA3" w:rsidRPr="00E30AA3">
              <w:rPr>
                <w:rFonts w:ascii="Arial" w:hAnsi="Arial" w:cs="Arial"/>
                <w:sz w:val="16"/>
                <w:szCs w:val="16"/>
              </w:rPr>
              <w:t xml:space="preserve"> games, the following will apply in the case of a tie at the end of scheduled time.</w:t>
            </w:r>
          </w:p>
          <w:p w14:paraId="128E9AE5"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Two 5 minute extra periods wi</w:t>
            </w:r>
            <w:r w:rsidR="00B40C50">
              <w:rPr>
                <w:rFonts w:ascii="Arial" w:hAnsi="Arial" w:cs="Arial"/>
                <w:sz w:val="16"/>
                <w:szCs w:val="16"/>
              </w:rPr>
              <w:t>ll be played (10 minutes for U14</w:t>
            </w:r>
            <w:r w:rsidRPr="00E30AA3">
              <w:rPr>
                <w:rFonts w:ascii="Arial" w:hAnsi="Arial" w:cs="Arial"/>
                <w:sz w:val="16"/>
                <w:szCs w:val="16"/>
              </w:rPr>
              <w:t xml:space="preserve"> and older). The winner is determined after both periods are played.</w:t>
            </w:r>
          </w:p>
          <w:p w14:paraId="03D8F326"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 xml:space="preserve">IF both teams are still tied at the end of the two (2) extra periods, then Kicks from the Penalty Mark will decide the outcome. </w:t>
            </w:r>
          </w:p>
          <w:p w14:paraId="34F4B5DF"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Only players on the field at the end of the second overtime period may participate.</w:t>
            </w:r>
          </w:p>
          <w:p w14:paraId="2AF20747"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 xml:space="preserve">A minimum of five (5) kicks per team will be played (alternating per team). </w:t>
            </w:r>
          </w:p>
          <w:p w14:paraId="220DEB6A" w14:textId="77777777" w:rsidR="00E30AA3" w:rsidRPr="00E30AA3"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 xml:space="preserve">The winner will be the team with the greater number of goals. </w:t>
            </w:r>
          </w:p>
          <w:p w14:paraId="0B0CF2F7" w14:textId="77777777" w:rsidR="00C37025" w:rsidRDefault="00E30AA3" w:rsidP="00E30AA3">
            <w:pPr>
              <w:pStyle w:val="ListParagraph"/>
              <w:numPr>
                <w:ilvl w:val="2"/>
                <w:numId w:val="14"/>
              </w:numPr>
              <w:rPr>
                <w:rFonts w:ascii="Arial" w:hAnsi="Arial" w:cs="Arial"/>
                <w:sz w:val="16"/>
                <w:szCs w:val="16"/>
              </w:rPr>
            </w:pPr>
            <w:r w:rsidRPr="00E30AA3">
              <w:rPr>
                <w:rFonts w:ascii="Arial" w:hAnsi="Arial" w:cs="Arial"/>
                <w:sz w:val="16"/>
                <w:szCs w:val="16"/>
              </w:rPr>
              <w:t>If after five (5) kicks per team, there is no winner – each team will receive an additional kick until a clear winner can be determined (i.e. one team scores and the other does not). Note: All players must kick once before any player kicks a second time.</w:t>
            </w:r>
          </w:p>
          <w:p w14:paraId="0AD19CB7" w14:textId="77777777" w:rsidR="00E30AA3" w:rsidRPr="00E30AA3" w:rsidRDefault="00E30AA3" w:rsidP="00E30AA3">
            <w:pPr>
              <w:pStyle w:val="ListParagraph"/>
              <w:ind w:left="2160" w:firstLine="0"/>
              <w:rPr>
                <w:rFonts w:ascii="Arial" w:hAnsi="Arial" w:cs="Arial"/>
                <w:sz w:val="16"/>
                <w:szCs w:val="16"/>
              </w:rPr>
            </w:pPr>
          </w:p>
        </w:tc>
      </w:tr>
      <w:tr w:rsidR="00C37025" w14:paraId="78C2C3D3" w14:textId="77777777" w:rsidTr="00941BCE">
        <w:trPr>
          <w:trHeight w:val="458"/>
        </w:trPr>
        <w:tc>
          <w:tcPr>
            <w:tcW w:w="2057" w:type="dxa"/>
          </w:tcPr>
          <w:p w14:paraId="0F7A6F0D" w14:textId="77777777" w:rsidR="00C37025" w:rsidRDefault="00AE548C">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SHOOT-OUTS</w:t>
            </w:r>
          </w:p>
        </w:tc>
        <w:tc>
          <w:tcPr>
            <w:tcW w:w="8784" w:type="dxa"/>
            <w:gridSpan w:val="2"/>
          </w:tcPr>
          <w:p w14:paraId="6702FD78" w14:textId="77777777" w:rsidR="00C37025" w:rsidRDefault="00AE548C" w:rsidP="00B25D08">
            <w:pPr>
              <w:spacing w:after="120"/>
              <w:rPr>
                <w:rFonts w:ascii="Arial" w:hAnsi="Arial"/>
                <w:sz w:val="16"/>
                <w:szCs w:val="16"/>
              </w:rPr>
            </w:pPr>
            <w:r>
              <w:rPr>
                <w:rFonts w:ascii="Arial" w:hAnsi="Arial"/>
                <w:sz w:val="16"/>
                <w:szCs w:val="16"/>
              </w:rPr>
              <w:t xml:space="preserve">A.    </w:t>
            </w:r>
            <w:r w:rsidR="00E30AA3">
              <w:rPr>
                <w:rFonts w:ascii="Arial" w:hAnsi="Arial"/>
                <w:sz w:val="16"/>
                <w:szCs w:val="16"/>
              </w:rPr>
              <w:t>There W</w:t>
            </w:r>
            <w:r w:rsidR="00E97CDD">
              <w:rPr>
                <w:rFonts w:ascii="Arial" w:hAnsi="Arial"/>
                <w:sz w:val="16"/>
                <w:szCs w:val="16"/>
              </w:rPr>
              <w:t>ILL</w:t>
            </w:r>
            <w:r w:rsidR="00E30AA3">
              <w:rPr>
                <w:rFonts w:ascii="Arial" w:hAnsi="Arial"/>
                <w:sz w:val="16"/>
                <w:szCs w:val="16"/>
              </w:rPr>
              <w:t xml:space="preserve"> be shootouts in the tournament only in c</w:t>
            </w:r>
            <w:r w:rsidR="005D3706">
              <w:rPr>
                <w:rFonts w:ascii="Arial" w:hAnsi="Arial"/>
                <w:sz w:val="16"/>
                <w:szCs w:val="16"/>
              </w:rPr>
              <w:t>hampionship</w:t>
            </w:r>
            <w:r w:rsidR="00C528A9">
              <w:rPr>
                <w:rFonts w:ascii="Arial" w:hAnsi="Arial"/>
                <w:sz w:val="16"/>
                <w:szCs w:val="16"/>
              </w:rPr>
              <w:t xml:space="preserve"> games.</w:t>
            </w:r>
          </w:p>
        </w:tc>
      </w:tr>
      <w:tr w:rsidR="00C37025" w14:paraId="6DBAFA1B" w14:textId="77777777" w:rsidTr="00602AB9">
        <w:tc>
          <w:tcPr>
            <w:tcW w:w="2057" w:type="dxa"/>
          </w:tcPr>
          <w:p w14:paraId="62DF70AF" w14:textId="77777777" w:rsidR="00C37025" w:rsidRDefault="00E30AA3">
            <w:pPr>
              <w:numPr>
                <w:ilvl w:val="0"/>
                <w:numId w:val="1"/>
              </w:numPr>
              <w:tabs>
                <w:tab w:val="clear" w:pos="360"/>
              </w:tabs>
              <w:spacing w:after="120"/>
              <w:ind w:left="266" w:hanging="266"/>
              <w:rPr>
                <w:rFonts w:ascii="Arial" w:hAnsi="Arial"/>
                <w:b/>
                <w:sz w:val="16"/>
                <w:szCs w:val="16"/>
              </w:rPr>
            </w:pPr>
            <w:r>
              <w:rPr>
                <w:rFonts w:ascii="Arial" w:hAnsi="Arial"/>
                <w:b/>
                <w:sz w:val="16"/>
                <w:szCs w:val="16"/>
              </w:rPr>
              <w:t xml:space="preserve"> In </w:t>
            </w:r>
            <w:r w:rsidR="00C37025">
              <w:rPr>
                <w:rFonts w:ascii="Arial" w:hAnsi="Arial"/>
                <w:b/>
                <w:sz w:val="16"/>
                <w:szCs w:val="16"/>
              </w:rPr>
              <w:t>AWARDS</w:t>
            </w:r>
          </w:p>
        </w:tc>
        <w:tc>
          <w:tcPr>
            <w:tcW w:w="8784" w:type="dxa"/>
            <w:gridSpan w:val="2"/>
          </w:tcPr>
          <w:p w14:paraId="30F2CD4E" w14:textId="77777777" w:rsidR="00EF370B" w:rsidRDefault="00310322" w:rsidP="00D87386">
            <w:pPr>
              <w:numPr>
                <w:ilvl w:val="0"/>
                <w:numId w:val="17"/>
              </w:numPr>
              <w:spacing w:after="120"/>
              <w:rPr>
                <w:rFonts w:ascii="Arial" w:hAnsi="Arial"/>
                <w:sz w:val="16"/>
                <w:szCs w:val="16"/>
              </w:rPr>
            </w:pPr>
            <w:r>
              <w:rPr>
                <w:rFonts w:ascii="Arial" w:hAnsi="Arial"/>
                <w:sz w:val="16"/>
                <w:szCs w:val="16"/>
              </w:rPr>
              <w:t>1</w:t>
            </w:r>
            <w:r w:rsidRPr="00310322">
              <w:rPr>
                <w:rFonts w:ascii="Arial" w:hAnsi="Arial"/>
                <w:sz w:val="16"/>
                <w:szCs w:val="16"/>
                <w:vertAlign w:val="superscript"/>
              </w:rPr>
              <w:t>st</w:t>
            </w:r>
            <w:r>
              <w:rPr>
                <w:rFonts w:ascii="Arial" w:hAnsi="Arial"/>
                <w:sz w:val="16"/>
                <w:szCs w:val="16"/>
              </w:rPr>
              <w:t xml:space="preserve"> and 2</w:t>
            </w:r>
            <w:r w:rsidRPr="00310322">
              <w:rPr>
                <w:rFonts w:ascii="Arial" w:hAnsi="Arial"/>
                <w:sz w:val="16"/>
                <w:szCs w:val="16"/>
                <w:vertAlign w:val="superscript"/>
              </w:rPr>
              <w:t>nd</w:t>
            </w:r>
            <w:r>
              <w:rPr>
                <w:rFonts w:ascii="Arial" w:hAnsi="Arial"/>
                <w:sz w:val="16"/>
                <w:szCs w:val="16"/>
              </w:rPr>
              <w:t xml:space="preserve"> Place awards in each age group.</w:t>
            </w:r>
          </w:p>
        </w:tc>
      </w:tr>
      <w:tr w:rsidR="00C37025" w14:paraId="0E6CD217" w14:textId="77777777" w:rsidTr="00602AB9">
        <w:tc>
          <w:tcPr>
            <w:tcW w:w="2057" w:type="dxa"/>
          </w:tcPr>
          <w:p w14:paraId="3919D6AB"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CONDUCT</w:t>
            </w:r>
          </w:p>
        </w:tc>
        <w:tc>
          <w:tcPr>
            <w:tcW w:w="8784" w:type="dxa"/>
            <w:gridSpan w:val="2"/>
          </w:tcPr>
          <w:p w14:paraId="2F4D3783" w14:textId="77777777" w:rsidR="00C37025" w:rsidRDefault="00C37025">
            <w:pPr>
              <w:numPr>
                <w:ilvl w:val="0"/>
                <w:numId w:val="18"/>
              </w:numPr>
              <w:spacing w:after="120"/>
              <w:rPr>
                <w:rFonts w:ascii="Arial" w:hAnsi="Arial"/>
                <w:sz w:val="16"/>
                <w:szCs w:val="16"/>
              </w:rPr>
            </w:pPr>
            <w:r>
              <w:rPr>
                <w:rFonts w:ascii="Arial" w:hAnsi="Arial"/>
                <w:sz w:val="16"/>
                <w:szCs w:val="16"/>
              </w:rPr>
              <w:t>Coaches will be expected to set a positive example for the team, and will be held responsible for the actions of their team including spectators. All spectators must remain behind the</w:t>
            </w:r>
            <w:r w:rsidR="00EF370B">
              <w:rPr>
                <w:rFonts w:ascii="Arial" w:hAnsi="Arial"/>
                <w:sz w:val="16"/>
                <w:szCs w:val="16"/>
              </w:rPr>
              <w:t xml:space="preserve"> touch li</w:t>
            </w:r>
            <w:r>
              <w:rPr>
                <w:rFonts w:ascii="Arial" w:hAnsi="Arial"/>
                <w:sz w:val="16"/>
                <w:szCs w:val="16"/>
              </w:rPr>
              <w:t>ne</w:t>
            </w:r>
            <w:r w:rsidR="00EF370B">
              <w:rPr>
                <w:rFonts w:ascii="Arial" w:hAnsi="Arial"/>
                <w:sz w:val="16"/>
                <w:szCs w:val="16"/>
              </w:rPr>
              <w:t xml:space="preserve"> on the </w:t>
            </w:r>
            <w:r w:rsidR="007514BC">
              <w:rPr>
                <w:rFonts w:ascii="Arial" w:hAnsi="Arial"/>
                <w:sz w:val="16"/>
                <w:szCs w:val="16"/>
              </w:rPr>
              <w:t>south/</w:t>
            </w:r>
            <w:r w:rsidR="00EF370B">
              <w:rPr>
                <w:rFonts w:ascii="Arial" w:hAnsi="Arial"/>
                <w:sz w:val="16"/>
                <w:szCs w:val="16"/>
              </w:rPr>
              <w:t>west side of the field</w:t>
            </w:r>
            <w:r>
              <w:rPr>
                <w:rFonts w:ascii="Arial" w:hAnsi="Arial"/>
                <w:sz w:val="16"/>
                <w:szCs w:val="16"/>
              </w:rPr>
              <w:t xml:space="preserve">. Two coaches maximum per team, and they must remain in the marked coaching area (within ten yards either way from </w:t>
            </w:r>
            <w:r w:rsidR="00367E89">
              <w:rPr>
                <w:rFonts w:ascii="Arial" w:hAnsi="Arial"/>
                <w:sz w:val="16"/>
                <w:szCs w:val="16"/>
              </w:rPr>
              <w:t>halfway line</w:t>
            </w:r>
            <w:r>
              <w:rPr>
                <w:rFonts w:ascii="Arial" w:hAnsi="Arial"/>
                <w:sz w:val="16"/>
                <w:szCs w:val="16"/>
              </w:rPr>
              <w:t xml:space="preserve">). </w:t>
            </w:r>
          </w:p>
          <w:p w14:paraId="40576AD1"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At the conclusion of each match, the referees will indicate on the reverse of the game cards any poor sportsmanship. Referees will be required to complete a game misconduct report for </w:t>
            </w:r>
            <w:r>
              <w:rPr>
                <w:rFonts w:ascii="Arial" w:hAnsi="Arial"/>
                <w:sz w:val="16"/>
                <w:szCs w:val="16"/>
                <w:u w:val="single"/>
              </w:rPr>
              <w:t>all</w:t>
            </w:r>
            <w:r>
              <w:rPr>
                <w:rFonts w:ascii="Arial" w:hAnsi="Arial"/>
                <w:sz w:val="16"/>
                <w:szCs w:val="16"/>
              </w:rPr>
              <w:t xml:space="preserve"> misconducts during the game, as well as any incidents of interference by spectators.</w:t>
            </w:r>
          </w:p>
          <w:p w14:paraId="74A99FAD" w14:textId="77777777" w:rsidR="00602AB9" w:rsidRDefault="00C37025" w:rsidP="00602AB9">
            <w:pPr>
              <w:numPr>
                <w:ilvl w:val="0"/>
                <w:numId w:val="18"/>
              </w:numPr>
              <w:spacing w:after="120"/>
              <w:rPr>
                <w:rFonts w:ascii="Arial" w:hAnsi="Arial"/>
                <w:sz w:val="16"/>
                <w:szCs w:val="16"/>
              </w:rPr>
            </w:pPr>
            <w:r w:rsidRPr="00602AB9">
              <w:rPr>
                <w:rFonts w:ascii="Arial" w:hAnsi="Arial"/>
                <w:sz w:val="16"/>
                <w:szCs w:val="16"/>
              </w:rPr>
              <w:t xml:space="preserve">Any coach or spectator ejected must immediately leave the vicinity of the playing field </w:t>
            </w:r>
            <w:r w:rsidR="005E4331" w:rsidRPr="00602AB9">
              <w:rPr>
                <w:rFonts w:ascii="Arial" w:hAnsi="Arial"/>
                <w:sz w:val="16"/>
                <w:szCs w:val="16"/>
              </w:rPr>
              <w:t xml:space="preserve">(out of sight and sound) </w:t>
            </w:r>
            <w:r w:rsidRPr="00602AB9">
              <w:rPr>
                <w:rFonts w:ascii="Arial" w:hAnsi="Arial"/>
                <w:sz w:val="16"/>
                <w:szCs w:val="16"/>
              </w:rPr>
              <w:t>and will be prohibited from attending the next scheduled game. Any player sent off (red carded) must immediately leave the vicinity of the game</w:t>
            </w:r>
            <w:r w:rsidR="007A7874" w:rsidRPr="00602AB9">
              <w:rPr>
                <w:rFonts w:ascii="Arial" w:hAnsi="Arial"/>
                <w:sz w:val="16"/>
                <w:szCs w:val="16"/>
              </w:rPr>
              <w:t xml:space="preserve"> </w:t>
            </w:r>
            <w:r w:rsidRPr="00602AB9">
              <w:rPr>
                <w:rFonts w:ascii="Arial" w:hAnsi="Arial"/>
                <w:sz w:val="16"/>
                <w:szCs w:val="16"/>
              </w:rPr>
              <w:t xml:space="preserve">(under supervision of </w:t>
            </w:r>
            <w:r w:rsidR="007B556D" w:rsidRPr="00602AB9">
              <w:rPr>
                <w:rFonts w:ascii="Arial" w:hAnsi="Arial"/>
                <w:sz w:val="16"/>
                <w:szCs w:val="16"/>
              </w:rPr>
              <w:t>his</w:t>
            </w:r>
            <w:r w:rsidR="00CF1796" w:rsidRPr="00602AB9">
              <w:rPr>
                <w:rFonts w:ascii="Arial" w:hAnsi="Arial"/>
                <w:sz w:val="16"/>
                <w:szCs w:val="16"/>
              </w:rPr>
              <w:t>/her</w:t>
            </w:r>
            <w:r w:rsidRPr="00602AB9">
              <w:rPr>
                <w:rFonts w:ascii="Arial" w:hAnsi="Arial"/>
                <w:sz w:val="16"/>
                <w:szCs w:val="16"/>
              </w:rPr>
              <w:t xml:space="preserve"> parent or Safe Haven-certified adult), and may not return to the field of play during the current game, including for the post-game handshake, and may not be substituted for, and is suspended from participation in the next game. </w:t>
            </w:r>
            <w:r w:rsidR="00C17270" w:rsidRPr="00602AB9">
              <w:rPr>
                <w:rFonts w:ascii="Arial" w:hAnsi="Arial"/>
                <w:sz w:val="16"/>
                <w:szCs w:val="16"/>
              </w:rPr>
              <w:t xml:space="preserve"> In the alternative, if there is no parent or Safe Haven-certified adult, </w:t>
            </w:r>
            <w:r w:rsidR="00367E89" w:rsidRPr="00602AB9">
              <w:rPr>
                <w:rFonts w:ascii="Arial" w:hAnsi="Arial"/>
                <w:sz w:val="16"/>
                <w:szCs w:val="16"/>
              </w:rPr>
              <w:t xml:space="preserve"> the player may stay on the sideline under the supervision of the coach</w:t>
            </w:r>
          </w:p>
          <w:p w14:paraId="2A5FA231" w14:textId="77777777" w:rsidR="00C37025" w:rsidRPr="00602AB9" w:rsidRDefault="00C37025" w:rsidP="00602AB9">
            <w:pPr>
              <w:numPr>
                <w:ilvl w:val="0"/>
                <w:numId w:val="18"/>
              </w:numPr>
              <w:spacing w:after="120"/>
              <w:rPr>
                <w:rFonts w:ascii="Arial" w:hAnsi="Arial"/>
                <w:sz w:val="16"/>
                <w:szCs w:val="16"/>
              </w:rPr>
            </w:pPr>
            <w:r w:rsidRPr="00602AB9">
              <w:rPr>
                <w:rFonts w:ascii="Arial" w:hAnsi="Arial"/>
                <w:sz w:val="16"/>
                <w:szCs w:val="16"/>
              </w:rPr>
              <w:t xml:space="preserve">Any violent conduct red card or ejection will result in that player/coach/spectator being barred from the remainder of the tournament. </w:t>
            </w:r>
          </w:p>
          <w:p w14:paraId="31DDEC79" w14:textId="77777777" w:rsidR="00C37025" w:rsidRDefault="00C37025">
            <w:pPr>
              <w:numPr>
                <w:ilvl w:val="0"/>
                <w:numId w:val="18"/>
              </w:numPr>
              <w:spacing w:after="120"/>
              <w:rPr>
                <w:rFonts w:ascii="Arial" w:hAnsi="Arial"/>
                <w:sz w:val="16"/>
                <w:szCs w:val="16"/>
              </w:rPr>
            </w:pPr>
            <w:r>
              <w:rPr>
                <w:rFonts w:ascii="Arial" w:hAnsi="Arial"/>
                <w:sz w:val="16"/>
                <w:szCs w:val="16"/>
              </w:rPr>
              <w:t>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14:paraId="29C59A0D" w14:textId="77777777" w:rsidR="00C37025" w:rsidRDefault="00C37025">
            <w:pPr>
              <w:numPr>
                <w:ilvl w:val="0"/>
                <w:numId w:val="18"/>
              </w:numPr>
              <w:spacing w:after="120"/>
              <w:rPr>
                <w:rFonts w:ascii="Arial" w:hAnsi="Arial"/>
                <w:sz w:val="16"/>
                <w:szCs w:val="16"/>
              </w:rPr>
            </w:pPr>
            <w:r>
              <w:rPr>
                <w:rFonts w:ascii="Arial" w:hAnsi="Arial"/>
                <w:sz w:val="16"/>
                <w:szCs w:val="16"/>
              </w:rPr>
              <w:t xml:space="preserve">It is mandatory to play a scheduled game. If it is determined that a coach willfully fails to have his team participate in a scheduled game, the coach will be dismissed from the tournament and the incident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w:t>
            </w:r>
          </w:p>
          <w:p w14:paraId="1CB3B220"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All conduct problems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w:t>
            </w:r>
          </w:p>
          <w:p w14:paraId="34C54174"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All Serious Incidents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as well as Area, Section and AYSO National Office parties.</w:t>
            </w:r>
          </w:p>
        </w:tc>
      </w:tr>
      <w:tr w:rsidR="00C37025" w14:paraId="0AFE6AD4" w14:textId="77777777" w:rsidTr="00602AB9">
        <w:tc>
          <w:tcPr>
            <w:tcW w:w="2057" w:type="dxa"/>
          </w:tcPr>
          <w:p w14:paraId="7FC472C0"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MEDICAL/FIRST AID</w:t>
            </w:r>
          </w:p>
        </w:tc>
        <w:tc>
          <w:tcPr>
            <w:tcW w:w="8784" w:type="dxa"/>
            <w:gridSpan w:val="2"/>
          </w:tcPr>
          <w:p w14:paraId="2E732B02" w14:textId="77777777" w:rsidR="00C37025" w:rsidRDefault="00C37025">
            <w:pPr>
              <w:numPr>
                <w:ilvl w:val="0"/>
                <w:numId w:val="19"/>
              </w:numPr>
              <w:spacing w:after="120"/>
              <w:rPr>
                <w:rFonts w:ascii="Arial" w:hAnsi="Arial"/>
                <w:sz w:val="16"/>
                <w:szCs w:val="16"/>
              </w:rPr>
            </w:pPr>
            <w:r>
              <w:rPr>
                <w:rFonts w:ascii="Arial" w:hAnsi="Arial"/>
                <w:sz w:val="16"/>
                <w:szCs w:val="16"/>
              </w:rPr>
              <w:t>There will be a First Aid station at the main tent where participants may receive ice, etc. for minor injuries.</w:t>
            </w:r>
          </w:p>
          <w:p w14:paraId="1345BDED" w14:textId="77777777" w:rsidR="00C37025" w:rsidRDefault="00C37025">
            <w:pPr>
              <w:numPr>
                <w:ilvl w:val="0"/>
                <w:numId w:val="19"/>
              </w:numPr>
              <w:spacing w:after="120"/>
              <w:rPr>
                <w:rFonts w:ascii="Arial" w:hAnsi="Arial"/>
                <w:sz w:val="16"/>
                <w:szCs w:val="16"/>
              </w:rPr>
            </w:pPr>
            <w:r>
              <w:rPr>
                <w:rFonts w:ascii="Arial" w:hAnsi="Arial"/>
                <w:sz w:val="16"/>
                <w:szCs w:val="16"/>
              </w:rPr>
              <w:t xml:space="preserve">There will be a roving first aid response staff member to respond to injuries on the field. Field Monitors will communicate via radio </w:t>
            </w:r>
            <w:r w:rsidR="00FA2065">
              <w:rPr>
                <w:rFonts w:ascii="Arial" w:hAnsi="Arial"/>
                <w:sz w:val="16"/>
                <w:szCs w:val="16"/>
              </w:rPr>
              <w:t xml:space="preserve">or mobile phone </w:t>
            </w:r>
            <w:r>
              <w:rPr>
                <w:rFonts w:ascii="Arial" w:hAnsi="Arial"/>
                <w:sz w:val="16"/>
                <w:szCs w:val="16"/>
              </w:rPr>
              <w:t>to call the first aid staffer to the field where first aid is requested.</w:t>
            </w:r>
          </w:p>
          <w:p w14:paraId="7593EA89" w14:textId="77777777" w:rsidR="00C37025" w:rsidRDefault="00C37025">
            <w:pPr>
              <w:numPr>
                <w:ilvl w:val="0"/>
                <w:numId w:val="19"/>
              </w:numPr>
              <w:spacing w:after="120"/>
              <w:rPr>
                <w:rFonts w:ascii="Arial" w:hAnsi="Arial"/>
                <w:sz w:val="16"/>
                <w:szCs w:val="16"/>
              </w:rPr>
            </w:pPr>
            <w:r>
              <w:rPr>
                <w:rFonts w:ascii="Arial" w:hAnsi="Arial"/>
                <w:sz w:val="16"/>
                <w:szCs w:val="16"/>
              </w:rPr>
              <w:t>If an injury i</w:t>
            </w:r>
            <w:r w:rsidR="00EC367B">
              <w:rPr>
                <w:rFonts w:ascii="Arial" w:hAnsi="Arial"/>
                <w:sz w:val="16"/>
                <w:szCs w:val="16"/>
              </w:rPr>
              <w:t>s serious, the first aid staff</w:t>
            </w:r>
            <w:r>
              <w:rPr>
                <w:rFonts w:ascii="Arial" w:hAnsi="Arial"/>
                <w:sz w:val="16"/>
                <w:szCs w:val="16"/>
              </w:rPr>
              <w:t xml:space="preserve"> or Safety Director will call 911 for emergency response.</w:t>
            </w:r>
          </w:p>
          <w:p w14:paraId="469987E0" w14:textId="77777777" w:rsidR="005E4331" w:rsidRDefault="005E4331">
            <w:pPr>
              <w:numPr>
                <w:ilvl w:val="0"/>
                <w:numId w:val="19"/>
              </w:numPr>
              <w:spacing w:after="120"/>
              <w:rPr>
                <w:rFonts w:ascii="Arial" w:hAnsi="Arial"/>
                <w:sz w:val="16"/>
                <w:szCs w:val="16"/>
              </w:rPr>
            </w:pPr>
            <w:r>
              <w:rPr>
                <w:rFonts w:ascii="Arial" w:hAnsi="Arial"/>
                <w:sz w:val="16"/>
                <w:szCs w:val="16"/>
              </w:rPr>
              <w:t>Directions to the nearest hospital/urgent care center will be available at the First Aid station.</w:t>
            </w:r>
          </w:p>
        </w:tc>
      </w:tr>
      <w:tr w:rsidR="00C37025" w14:paraId="207C2C9C" w14:textId="77777777" w:rsidTr="00602AB9">
        <w:tc>
          <w:tcPr>
            <w:tcW w:w="2057" w:type="dxa"/>
          </w:tcPr>
          <w:p w14:paraId="5D55014F"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UNIFORMS/SAFETY</w:t>
            </w:r>
          </w:p>
        </w:tc>
        <w:tc>
          <w:tcPr>
            <w:tcW w:w="8784" w:type="dxa"/>
            <w:gridSpan w:val="2"/>
          </w:tcPr>
          <w:p w14:paraId="212019AE" w14:textId="77777777" w:rsidR="00C37025" w:rsidRDefault="00C37025">
            <w:pPr>
              <w:numPr>
                <w:ilvl w:val="0"/>
                <w:numId w:val="22"/>
              </w:numPr>
              <w:spacing w:after="120"/>
              <w:rPr>
                <w:rFonts w:ascii="Arial" w:hAnsi="Arial"/>
                <w:sz w:val="16"/>
                <w:szCs w:val="16"/>
              </w:rPr>
            </w:pPr>
            <w:r>
              <w:rPr>
                <w:rFonts w:ascii="Arial" w:hAnsi="Arial"/>
                <w:sz w:val="16"/>
                <w:szCs w:val="16"/>
              </w:rPr>
              <w:t>All players must wear the approved AYSO uniform only</w:t>
            </w:r>
            <w:r w:rsidR="004C1A6E">
              <w:rPr>
                <w:rFonts w:ascii="Arial" w:hAnsi="Arial"/>
                <w:sz w:val="16"/>
                <w:szCs w:val="16"/>
              </w:rPr>
              <w:t xml:space="preserve"> according to the National Rules &amp; Regulations</w:t>
            </w:r>
            <w:r>
              <w:rPr>
                <w:rFonts w:ascii="Arial" w:hAnsi="Arial"/>
                <w:sz w:val="16"/>
                <w:szCs w:val="16"/>
              </w:rPr>
              <w:t>, and all players on the same team must wear matching uniforms (goalkeeper excepted</w:t>
            </w:r>
            <w:r w:rsidR="00367E89">
              <w:rPr>
                <w:rFonts w:ascii="Arial" w:hAnsi="Arial"/>
                <w:sz w:val="16"/>
                <w:szCs w:val="16"/>
              </w:rPr>
              <w:t xml:space="preserve"> – may have a different jersey, AYSO logo is recommended but not required</w:t>
            </w:r>
            <w:r>
              <w:rPr>
                <w:rFonts w:ascii="Arial" w:hAnsi="Arial"/>
                <w:sz w:val="16"/>
                <w:szCs w:val="16"/>
              </w:rPr>
              <w:t>.</w:t>
            </w:r>
            <w:r w:rsidR="00C41D30">
              <w:rPr>
                <w:rFonts w:ascii="Arial" w:hAnsi="Arial"/>
                <w:sz w:val="16"/>
                <w:szCs w:val="16"/>
              </w:rPr>
              <w:t>)</w:t>
            </w:r>
          </w:p>
          <w:p w14:paraId="6785E3DA" w14:textId="77777777" w:rsidR="00C37025" w:rsidRDefault="00C37025">
            <w:pPr>
              <w:numPr>
                <w:ilvl w:val="0"/>
                <w:numId w:val="22"/>
              </w:numPr>
              <w:spacing w:after="120"/>
              <w:rPr>
                <w:rFonts w:ascii="Arial" w:hAnsi="Arial"/>
                <w:sz w:val="16"/>
                <w:szCs w:val="16"/>
              </w:rPr>
            </w:pPr>
            <w:r>
              <w:rPr>
                <w:rFonts w:ascii="Arial" w:hAnsi="Arial"/>
                <w:sz w:val="16"/>
                <w:szCs w:val="16"/>
              </w:rPr>
              <w:t>Each player’s uniform must be marked with a permanently-affixed unique number that matches the uniform number on the Game Card, and may not exchange numbered jerseys with any other player during the game including the goalkeeper.</w:t>
            </w:r>
          </w:p>
          <w:p w14:paraId="16831284" w14:textId="77777777" w:rsidR="00C37025" w:rsidRDefault="00D7692F">
            <w:pPr>
              <w:numPr>
                <w:ilvl w:val="0"/>
                <w:numId w:val="22"/>
              </w:numPr>
              <w:spacing w:after="120"/>
              <w:rPr>
                <w:rFonts w:ascii="Arial" w:hAnsi="Arial"/>
                <w:sz w:val="16"/>
                <w:szCs w:val="16"/>
              </w:rPr>
            </w:pPr>
            <w:r>
              <w:rPr>
                <w:rFonts w:ascii="Arial" w:hAnsi="Arial"/>
                <w:sz w:val="16"/>
                <w:szCs w:val="16"/>
              </w:rPr>
              <w:t>G</w:t>
            </w:r>
            <w:r w:rsidR="00C37025">
              <w:rPr>
                <w:rFonts w:ascii="Arial" w:hAnsi="Arial"/>
                <w:sz w:val="16"/>
                <w:szCs w:val="16"/>
              </w:rPr>
              <w:t>arments may be wor</w:t>
            </w:r>
            <w:r w:rsidR="005E4331">
              <w:rPr>
                <w:rFonts w:ascii="Arial" w:hAnsi="Arial"/>
                <w:sz w:val="16"/>
                <w:szCs w:val="16"/>
              </w:rPr>
              <w:t>n</w:t>
            </w:r>
            <w:r w:rsidR="00C37025">
              <w:rPr>
                <w:rFonts w:ascii="Arial" w:hAnsi="Arial"/>
                <w:sz w:val="16"/>
                <w:szCs w:val="16"/>
              </w:rPr>
              <w:t xml:space="preserve"> </w:t>
            </w:r>
            <w:r>
              <w:rPr>
                <w:rFonts w:ascii="Arial" w:hAnsi="Arial"/>
                <w:sz w:val="16"/>
                <w:szCs w:val="16"/>
              </w:rPr>
              <w:t xml:space="preserve">under the uniform (i.e. long sleeves, etc.) </w:t>
            </w:r>
            <w:r w:rsidR="00C37025">
              <w:rPr>
                <w:rFonts w:ascii="Arial" w:hAnsi="Arial"/>
                <w:sz w:val="16"/>
                <w:szCs w:val="16"/>
              </w:rPr>
              <w:t>during inclement weather, however the match referee will be the judge of what should be allowed or not.</w:t>
            </w:r>
          </w:p>
          <w:p w14:paraId="3D6A1025" w14:textId="77777777" w:rsidR="00C37025" w:rsidRDefault="00C41D30">
            <w:pPr>
              <w:numPr>
                <w:ilvl w:val="0"/>
                <w:numId w:val="22"/>
              </w:numPr>
              <w:spacing w:after="120"/>
              <w:rPr>
                <w:rFonts w:ascii="Arial" w:hAnsi="Arial"/>
                <w:sz w:val="16"/>
                <w:szCs w:val="16"/>
              </w:rPr>
            </w:pPr>
            <w:r>
              <w:rPr>
                <w:rFonts w:ascii="Arial" w:hAnsi="Arial"/>
                <w:sz w:val="16"/>
                <w:szCs w:val="16"/>
              </w:rPr>
              <w:t>Not allowed:  j</w:t>
            </w:r>
            <w:r w:rsidR="00544876">
              <w:rPr>
                <w:rFonts w:ascii="Arial" w:hAnsi="Arial"/>
                <w:sz w:val="16"/>
                <w:szCs w:val="16"/>
              </w:rPr>
              <w:t>ewelry</w:t>
            </w:r>
            <w:r>
              <w:rPr>
                <w:rFonts w:ascii="Arial" w:hAnsi="Arial"/>
                <w:sz w:val="16"/>
                <w:szCs w:val="16"/>
              </w:rPr>
              <w:t>,</w:t>
            </w:r>
            <w:r w:rsidR="00544876">
              <w:rPr>
                <w:rFonts w:ascii="Arial" w:hAnsi="Arial"/>
                <w:sz w:val="16"/>
                <w:szCs w:val="16"/>
              </w:rPr>
              <w:t xml:space="preserve"> </w:t>
            </w:r>
            <w:r w:rsidR="00C37025">
              <w:rPr>
                <w:rFonts w:ascii="Arial" w:hAnsi="Arial"/>
                <w:sz w:val="16"/>
                <w:szCs w:val="16"/>
              </w:rPr>
              <w:t>hard metal or plastic clips on clothing or hair</w:t>
            </w:r>
            <w:r>
              <w:rPr>
                <w:rFonts w:ascii="Arial" w:hAnsi="Arial"/>
                <w:sz w:val="16"/>
                <w:szCs w:val="16"/>
              </w:rPr>
              <w:t>.</w:t>
            </w:r>
            <w:r w:rsidR="00762905">
              <w:rPr>
                <w:rFonts w:ascii="Arial" w:hAnsi="Arial"/>
                <w:sz w:val="16"/>
                <w:szCs w:val="16"/>
              </w:rPr>
              <w:t xml:space="preserve">  No player will be allowed to participate with any type of cast or splint.  Removal of any type of cast or splint at the field or surrounding are in order to participate shall disqualify that team member from participation.</w:t>
            </w:r>
          </w:p>
          <w:p w14:paraId="28FA2C24" w14:textId="77777777" w:rsidR="00C37025" w:rsidRDefault="00C37025">
            <w:pPr>
              <w:numPr>
                <w:ilvl w:val="0"/>
                <w:numId w:val="22"/>
              </w:numPr>
              <w:spacing w:after="120"/>
              <w:rPr>
                <w:rFonts w:ascii="Arial" w:hAnsi="Arial"/>
                <w:sz w:val="16"/>
                <w:szCs w:val="16"/>
              </w:rPr>
            </w:pPr>
            <w:r>
              <w:rPr>
                <w:rFonts w:ascii="Arial" w:hAnsi="Arial"/>
                <w:sz w:val="16"/>
                <w:szCs w:val="16"/>
              </w:rPr>
              <w:lastRenderedPageBreak/>
              <w:t xml:space="preserve"> AYSO will not prohibit the use of knee braces by players in AYSO events and programs; providing that the brace is adequately covered and padded in the judgment of the referee, so as to eliminate the possibility of its causing injury to the other players on the field.</w:t>
            </w:r>
          </w:p>
        </w:tc>
      </w:tr>
      <w:tr w:rsidR="00C37025" w14:paraId="0A544614" w14:textId="77777777" w:rsidTr="00602AB9">
        <w:tc>
          <w:tcPr>
            <w:tcW w:w="2057" w:type="dxa"/>
          </w:tcPr>
          <w:p w14:paraId="56C813BE"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PROTESTS</w:t>
            </w:r>
          </w:p>
        </w:tc>
        <w:tc>
          <w:tcPr>
            <w:tcW w:w="8784" w:type="dxa"/>
            <w:gridSpan w:val="2"/>
          </w:tcPr>
          <w:p w14:paraId="54AA4D45" w14:textId="77777777" w:rsidR="00C37025" w:rsidRDefault="002D2A64">
            <w:pPr>
              <w:numPr>
                <w:ilvl w:val="0"/>
                <w:numId w:val="20"/>
              </w:numPr>
              <w:spacing w:after="120"/>
              <w:rPr>
                <w:rFonts w:ascii="Arial" w:hAnsi="Arial"/>
                <w:sz w:val="16"/>
                <w:szCs w:val="16"/>
              </w:rPr>
            </w:pPr>
            <w:r>
              <w:rPr>
                <w:rFonts w:ascii="Arial" w:hAnsi="Arial"/>
                <w:sz w:val="16"/>
                <w:szCs w:val="16"/>
              </w:rPr>
              <w:t xml:space="preserve">No protests will be entertained.  Period!  </w:t>
            </w:r>
          </w:p>
          <w:p w14:paraId="24632377" w14:textId="77777777" w:rsidR="00C37025" w:rsidRDefault="00C37025">
            <w:pPr>
              <w:numPr>
                <w:ilvl w:val="0"/>
                <w:numId w:val="20"/>
              </w:numPr>
              <w:spacing w:after="120"/>
              <w:rPr>
                <w:rFonts w:ascii="Arial" w:hAnsi="Arial"/>
                <w:sz w:val="16"/>
                <w:szCs w:val="16"/>
              </w:rPr>
            </w:pPr>
            <w:r>
              <w:rPr>
                <w:rFonts w:ascii="Arial" w:hAnsi="Arial"/>
                <w:sz w:val="16"/>
                <w:szCs w:val="16"/>
              </w:rPr>
              <w:t>Referee judgment calls are FINAL and are not grounds for nor subject to protest or dispute!</w:t>
            </w:r>
          </w:p>
        </w:tc>
      </w:tr>
      <w:tr w:rsidR="00C37025" w14:paraId="721D835E" w14:textId="77777777" w:rsidTr="00602AB9">
        <w:tc>
          <w:tcPr>
            <w:tcW w:w="2057" w:type="dxa"/>
          </w:tcPr>
          <w:p w14:paraId="5E11296E"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RULES INTERPRETATION</w:t>
            </w:r>
          </w:p>
        </w:tc>
        <w:tc>
          <w:tcPr>
            <w:tcW w:w="8784" w:type="dxa"/>
            <w:gridSpan w:val="2"/>
          </w:tcPr>
          <w:p w14:paraId="536F5BB1" w14:textId="77777777" w:rsidR="00C37025" w:rsidRDefault="00C37025">
            <w:pPr>
              <w:spacing w:after="120"/>
              <w:rPr>
                <w:rFonts w:ascii="Arial" w:hAnsi="Arial"/>
                <w:sz w:val="16"/>
                <w:szCs w:val="16"/>
              </w:rPr>
            </w:pPr>
            <w:r>
              <w:rPr>
                <w:rFonts w:ascii="Arial" w:hAnsi="Arial"/>
                <w:sz w:val="16"/>
                <w:szCs w:val="16"/>
              </w:rPr>
              <w:t xml:space="preserve">The </w:t>
            </w:r>
            <w:r w:rsidR="00530D09">
              <w:rPr>
                <w:rFonts w:ascii="Arial" w:hAnsi="Arial"/>
                <w:sz w:val="16"/>
                <w:szCs w:val="16"/>
              </w:rPr>
              <w:t>Tournament Director</w:t>
            </w:r>
            <w:r>
              <w:rPr>
                <w:rFonts w:ascii="Arial" w:hAnsi="Arial"/>
                <w:sz w:val="16"/>
                <w:szCs w:val="16"/>
              </w:rPr>
              <w:t xml:space="preserve"> retains the right to interpret and apply the tournament rules to the optimum benefit of all tournament participants.</w:t>
            </w:r>
          </w:p>
        </w:tc>
      </w:tr>
    </w:tbl>
    <w:p w14:paraId="7145A6D4" w14:textId="77777777" w:rsidR="00C37025" w:rsidRDefault="00C37025">
      <w:pPr>
        <w:spacing w:after="40"/>
      </w:pPr>
    </w:p>
    <w:p w14:paraId="181E129F" w14:textId="77777777" w:rsidR="00C37025" w:rsidRDefault="00BA4875" w:rsidP="00286C09">
      <w:pPr>
        <w:pStyle w:val="Heading1"/>
        <w:suppressAutoHyphens w:val="0"/>
        <w:spacing w:after="120"/>
        <w:jc w:val="left"/>
        <w:rPr>
          <w:rFonts w:ascii="Times New Roman" w:hAnsi="Times New Roman"/>
          <w:bCs/>
          <w:szCs w:val="24"/>
        </w:rPr>
      </w:pPr>
      <w:r>
        <w:rPr>
          <w:rFonts w:ascii="Times New Roman" w:hAnsi="Times New Roman"/>
          <w:bCs/>
          <w:szCs w:val="24"/>
        </w:rPr>
        <w:t xml:space="preserve">                            </w:t>
      </w:r>
    </w:p>
    <w:sectPr w:rsidR="00C37025" w:rsidSect="00286C09">
      <w:headerReference w:type="default" r:id="rId9"/>
      <w:footerReference w:type="default" r:id="rId10"/>
      <w:footerReference w:type="first" r:id="rId11"/>
      <w:pgSz w:w="12240" w:h="15840" w:code="1"/>
      <w:pgMar w:top="1260" w:right="720" w:bottom="1296" w:left="720" w:header="720" w:footer="720" w:gutter="0"/>
      <w:pgBorders w:offsetFrom="page">
        <w:top w:val="single" w:sz="18" w:space="24" w:color="0000FF"/>
        <w:left w:val="single" w:sz="18" w:space="24" w:color="0000FF"/>
        <w:bottom w:val="single" w:sz="18" w:space="24" w:color="0000FF"/>
        <w:right w:val="single" w:sz="18"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F566" w14:textId="77777777" w:rsidR="00302DFC" w:rsidRDefault="00302DFC">
      <w:r>
        <w:separator/>
      </w:r>
    </w:p>
  </w:endnote>
  <w:endnote w:type="continuationSeparator" w:id="0">
    <w:p w14:paraId="054332E6" w14:textId="77777777" w:rsidR="00302DFC" w:rsidRDefault="0030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1DFC" w14:textId="77777777" w:rsidR="00017B0F" w:rsidRDefault="00017B0F" w:rsidP="00373247">
    <w:pPr>
      <w:pStyle w:val="Footer"/>
      <w:tabs>
        <w:tab w:val="clear" w:pos="4320"/>
        <w:tab w:val="clear" w:pos="8640"/>
        <w:tab w:val="center" w:pos="5423"/>
        <w:tab w:val="right" w:pos="10659"/>
      </w:tabs>
      <w:rPr>
        <w:rFonts w:ascii="Arial" w:hAnsi="Arial" w:cs="Arial"/>
        <w:sz w:val="16"/>
        <w:szCs w:val="16"/>
      </w:rPr>
    </w:pPr>
    <w:r>
      <w:rPr>
        <w:rFonts w:ascii="Arial" w:hAnsi="Arial" w:cs="Arial"/>
        <w:sz w:val="16"/>
        <w:szCs w:val="16"/>
      </w:rPr>
      <w:t>TC-140 – Rev 1</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664ED">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ab/>
    </w:r>
    <w:r w:rsidR="00884049">
      <w:rPr>
        <w:rStyle w:val="PageNumber"/>
        <w:rFonts w:ascii="Arial" w:hAnsi="Arial" w:cs="Arial"/>
        <w:sz w:val="16"/>
        <w:szCs w:val="16"/>
      </w:rPr>
      <w:t>7/10/2013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E55F" w14:textId="77777777" w:rsidR="00017B0F" w:rsidRPr="00DD77BC" w:rsidRDefault="00017B0F" w:rsidP="00DD77BC">
    <w:pPr>
      <w:pStyle w:val="Footer"/>
      <w:tabs>
        <w:tab w:val="clear" w:pos="4320"/>
        <w:tab w:val="clear" w:pos="8640"/>
        <w:tab w:val="right" w:pos="10659"/>
      </w:tabs>
      <w:rPr>
        <w:rFonts w:ascii="Arial" w:hAnsi="Arial" w:cs="Arial"/>
        <w:sz w:val="20"/>
        <w:szCs w:val="20"/>
      </w:rPr>
    </w:pPr>
    <w:r w:rsidRPr="00DD77BC">
      <w:rPr>
        <w:rFonts w:ascii="Arial" w:hAnsi="Arial" w:cs="Arial"/>
        <w:sz w:val="20"/>
        <w:szCs w:val="20"/>
      </w:rPr>
      <w:t>TC-</w:t>
    </w:r>
    <w:r>
      <w:rPr>
        <w:rFonts w:ascii="Arial" w:hAnsi="Arial" w:cs="Arial"/>
        <w:sz w:val="20"/>
        <w:szCs w:val="20"/>
      </w:rPr>
      <w:t>140</w:t>
    </w:r>
    <w:r w:rsidRPr="00DD77BC">
      <w:rPr>
        <w:rFonts w:ascii="Arial" w:hAnsi="Arial" w:cs="Arial"/>
        <w:sz w:val="20"/>
        <w:szCs w:val="20"/>
      </w:rPr>
      <w:t xml:space="preserve"> Rev 1.</w:t>
    </w:r>
    <w:r>
      <w:rPr>
        <w:rFonts w:ascii="Arial" w:hAnsi="Arial" w:cs="Arial"/>
        <w:sz w:val="20"/>
        <w:szCs w:val="20"/>
      </w:rPr>
      <w:t>03</w:t>
    </w:r>
    <w:r w:rsidRPr="00DD77BC">
      <w:rPr>
        <w:rFonts w:ascii="Arial" w:hAnsi="Arial" w:cs="Arial"/>
        <w:sz w:val="20"/>
        <w:szCs w:val="20"/>
      </w:rPr>
      <w:tab/>
    </w:r>
    <w:r w:rsidR="00884049">
      <w:rPr>
        <w:rFonts w:ascii="Arial" w:hAnsi="Arial" w:cs="Arial"/>
        <w:sz w:val="20"/>
        <w:szCs w:val="20"/>
      </w:rPr>
      <w:t>7/10/2013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5C1C7" w14:textId="77777777" w:rsidR="00302DFC" w:rsidRDefault="00302DFC">
      <w:r>
        <w:separator/>
      </w:r>
    </w:p>
  </w:footnote>
  <w:footnote w:type="continuationSeparator" w:id="0">
    <w:p w14:paraId="7514F44E" w14:textId="77777777" w:rsidR="00302DFC" w:rsidRDefault="0030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7BA9" w14:textId="77777777" w:rsidR="00017B0F" w:rsidRPr="00286C09" w:rsidRDefault="00017B0F">
    <w:pPr>
      <w:pStyle w:val="Header"/>
      <w:jc w:val="right"/>
      <w:rPr>
        <w:rFonts w:ascii="Arial" w:hAnsi="Arial" w:cs="Arial"/>
        <w:color w:val="FF0000"/>
        <w:sz w:val="16"/>
        <w:szCs w:val="16"/>
      </w:rPr>
    </w:pPr>
    <w:r>
      <w:rPr>
        <w:rFonts w:ascii="Arial" w:hAnsi="Arial" w:cs="Arial"/>
        <w:sz w:val="16"/>
        <w:szCs w:val="16"/>
      </w:rPr>
      <w:t>All American Tournament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F6F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35041E"/>
    <w:multiLevelType w:val="multilevel"/>
    <w:tmpl w:val="C7F8FB84"/>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10F6E"/>
    <w:multiLevelType w:val="hybridMultilevel"/>
    <w:tmpl w:val="66CCFA9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C5B8E"/>
    <w:multiLevelType w:val="hybridMultilevel"/>
    <w:tmpl w:val="A5148FAC"/>
    <w:lvl w:ilvl="0" w:tplc="2528F19A">
      <w:start w:val="1"/>
      <w:numFmt w:val="upperRoman"/>
      <w:lvlText w:val="%1."/>
      <w:lvlJc w:val="left"/>
      <w:pPr>
        <w:ind w:left="72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244D0DA">
      <w:start w:val="2"/>
      <w:numFmt w:val="bullet"/>
      <w:lvlText w:val="•"/>
      <w:lvlJc w:val="left"/>
      <w:pPr>
        <w:ind w:left="4860" w:hanging="720"/>
      </w:pPr>
      <w:rPr>
        <w:rFonts w:ascii="Arial" w:eastAsia="Calibri" w:hAnsi="Arial" w:cs="Aria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F65AA2"/>
    <w:multiLevelType w:val="multilevel"/>
    <w:tmpl w:val="69148CCA"/>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A41D82"/>
    <w:multiLevelType w:val="multilevel"/>
    <w:tmpl w:val="D3E0D99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811388"/>
    <w:multiLevelType w:val="hybridMultilevel"/>
    <w:tmpl w:val="E82CA5C8"/>
    <w:lvl w:ilvl="0" w:tplc="E4A8B88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233459"/>
    <w:multiLevelType w:val="multilevel"/>
    <w:tmpl w:val="4C582BE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233EAF"/>
    <w:multiLevelType w:val="hybridMultilevel"/>
    <w:tmpl w:val="F000AFEE"/>
    <w:lvl w:ilvl="0" w:tplc="C46E3E2E">
      <w:start w:val="1"/>
      <w:numFmt w:val="upperLetter"/>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983583"/>
    <w:multiLevelType w:val="hybridMultilevel"/>
    <w:tmpl w:val="03B8255A"/>
    <w:lvl w:ilvl="0" w:tplc="4AE2161E">
      <w:start w:val="5"/>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53426C"/>
    <w:multiLevelType w:val="multilevel"/>
    <w:tmpl w:val="03B8255A"/>
    <w:lvl w:ilvl="0">
      <w:start w:val="5"/>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DF44D2"/>
    <w:multiLevelType w:val="multilevel"/>
    <w:tmpl w:val="204E9F2A"/>
    <w:lvl w:ilvl="0">
      <w:start w:val="9"/>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6F5F51"/>
    <w:multiLevelType w:val="hybridMultilevel"/>
    <w:tmpl w:val="E2080A7A"/>
    <w:lvl w:ilvl="0" w:tplc="34BEC624">
      <w:start w:val="2"/>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32"/>
  </w:num>
  <w:num w:numId="4">
    <w:abstractNumId w:val="23"/>
  </w:num>
  <w:num w:numId="5">
    <w:abstractNumId w:val="10"/>
  </w:num>
  <w:num w:numId="6">
    <w:abstractNumId w:val="16"/>
  </w:num>
  <w:num w:numId="7">
    <w:abstractNumId w:val="19"/>
  </w:num>
  <w:num w:numId="8">
    <w:abstractNumId w:val="21"/>
  </w:num>
  <w:num w:numId="9">
    <w:abstractNumId w:val="12"/>
  </w:num>
  <w:num w:numId="10">
    <w:abstractNumId w:val="6"/>
  </w:num>
  <w:num w:numId="11">
    <w:abstractNumId w:val="5"/>
  </w:num>
  <w:num w:numId="12">
    <w:abstractNumId w:val="8"/>
  </w:num>
  <w:num w:numId="13">
    <w:abstractNumId w:val="4"/>
  </w:num>
  <w:num w:numId="14">
    <w:abstractNumId w:val="25"/>
  </w:num>
  <w:num w:numId="15">
    <w:abstractNumId w:val="30"/>
  </w:num>
  <w:num w:numId="16">
    <w:abstractNumId w:val="1"/>
  </w:num>
  <w:num w:numId="17">
    <w:abstractNumId w:val="33"/>
  </w:num>
  <w:num w:numId="18">
    <w:abstractNumId w:val="2"/>
  </w:num>
  <w:num w:numId="19">
    <w:abstractNumId w:val="28"/>
  </w:num>
  <w:num w:numId="20">
    <w:abstractNumId w:val="26"/>
  </w:num>
  <w:num w:numId="21">
    <w:abstractNumId w:val="20"/>
  </w:num>
  <w:num w:numId="22">
    <w:abstractNumId w:val="14"/>
  </w:num>
  <w:num w:numId="23">
    <w:abstractNumId w:val="22"/>
  </w:num>
  <w:num w:numId="24">
    <w:abstractNumId w:val="18"/>
  </w:num>
  <w:num w:numId="25">
    <w:abstractNumId w:val="15"/>
  </w:num>
  <w:num w:numId="26">
    <w:abstractNumId w:val="24"/>
  </w:num>
  <w:num w:numId="27">
    <w:abstractNumId w:val="27"/>
  </w:num>
  <w:num w:numId="28">
    <w:abstractNumId w:val="31"/>
  </w:num>
  <w:num w:numId="29">
    <w:abstractNumId w:val="29"/>
  </w:num>
  <w:num w:numId="30">
    <w:abstractNumId w:val="34"/>
  </w:num>
  <w:num w:numId="31">
    <w:abstractNumId w:val="9"/>
  </w:num>
  <w:num w:numId="32">
    <w:abstractNumId w:val="11"/>
  </w:num>
  <w:num w:numId="33">
    <w:abstractNumId w:val="17"/>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37"/>
    <w:rsid w:val="0000135F"/>
    <w:rsid w:val="00017B0F"/>
    <w:rsid w:val="0002095F"/>
    <w:rsid w:val="00026486"/>
    <w:rsid w:val="00032221"/>
    <w:rsid w:val="00040784"/>
    <w:rsid w:val="00042EF1"/>
    <w:rsid w:val="00064D8C"/>
    <w:rsid w:val="00070687"/>
    <w:rsid w:val="00070FBD"/>
    <w:rsid w:val="00082F83"/>
    <w:rsid w:val="00094453"/>
    <w:rsid w:val="000C1C9E"/>
    <w:rsid w:val="000D1211"/>
    <w:rsid w:val="000D4584"/>
    <w:rsid w:val="000E0074"/>
    <w:rsid w:val="000E2C57"/>
    <w:rsid w:val="000E3946"/>
    <w:rsid w:val="00110C3F"/>
    <w:rsid w:val="00114D11"/>
    <w:rsid w:val="00115910"/>
    <w:rsid w:val="001252B7"/>
    <w:rsid w:val="00134652"/>
    <w:rsid w:val="00141E5E"/>
    <w:rsid w:val="00151A9B"/>
    <w:rsid w:val="00180CD5"/>
    <w:rsid w:val="00190864"/>
    <w:rsid w:val="001B5CA4"/>
    <w:rsid w:val="001F02E7"/>
    <w:rsid w:val="00212DE3"/>
    <w:rsid w:val="00213FC0"/>
    <w:rsid w:val="00222A78"/>
    <w:rsid w:val="00250D1E"/>
    <w:rsid w:val="00265970"/>
    <w:rsid w:val="00265D25"/>
    <w:rsid w:val="00272F7C"/>
    <w:rsid w:val="002855FE"/>
    <w:rsid w:val="00286C09"/>
    <w:rsid w:val="002C5E1B"/>
    <w:rsid w:val="002D2A64"/>
    <w:rsid w:val="002E6ADA"/>
    <w:rsid w:val="002F0FB0"/>
    <w:rsid w:val="002F320D"/>
    <w:rsid w:val="00302DFC"/>
    <w:rsid w:val="00307283"/>
    <w:rsid w:val="00310322"/>
    <w:rsid w:val="00323743"/>
    <w:rsid w:val="00342F9A"/>
    <w:rsid w:val="00350081"/>
    <w:rsid w:val="003502B3"/>
    <w:rsid w:val="003646CA"/>
    <w:rsid w:val="00367E89"/>
    <w:rsid w:val="00373247"/>
    <w:rsid w:val="00376ED8"/>
    <w:rsid w:val="00380159"/>
    <w:rsid w:val="00380480"/>
    <w:rsid w:val="00391C43"/>
    <w:rsid w:val="003D42CC"/>
    <w:rsid w:val="003E4325"/>
    <w:rsid w:val="003E4ADA"/>
    <w:rsid w:val="003E7774"/>
    <w:rsid w:val="004001AD"/>
    <w:rsid w:val="004003F2"/>
    <w:rsid w:val="00414853"/>
    <w:rsid w:val="00417537"/>
    <w:rsid w:val="00423103"/>
    <w:rsid w:val="00451042"/>
    <w:rsid w:val="00452717"/>
    <w:rsid w:val="00477B4D"/>
    <w:rsid w:val="004B4746"/>
    <w:rsid w:val="004C1A6E"/>
    <w:rsid w:val="004C4F8A"/>
    <w:rsid w:val="004E50DD"/>
    <w:rsid w:val="004F117E"/>
    <w:rsid w:val="004F6B37"/>
    <w:rsid w:val="00501056"/>
    <w:rsid w:val="005047DB"/>
    <w:rsid w:val="00505FBF"/>
    <w:rsid w:val="00530B83"/>
    <w:rsid w:val="00530D09"/>
    <w:rsid w:val="005328D4"/>
    <w:rsid w:val="00544876"/>
    <w:rsid w:val="00550A76"/>
    <w:rsid w:val="0056286C"/>
    <w:rsid w:val="00564842"/>
    <w:rsid w:val="00580FC3"/>
    <w:rsid w:val="005A38D4"/>
    <w:rsid w:val="005D3706"/>
    <w:rsid w:val="005E4331"/>
    <w:rsid w:val="00602AB9"/>
    <w:rsid w:val="00607FD3"/>
    <w:rsid w:val="00616F28"/>
    <w:rsid w:val="0064302C"/>
    <w:rsid w:val="00656896"/>
    <w:rsid w:val="006A0D09"/>
    <w:rsid w:val="006C2B43"/>
    <w:rsid w:val="006C4100"/>
    <w:rsid w:val="006C7A45"/>
    <w:rsid w:val="006D1F88"/>
    <w:rsid w:val="006E207C"/>
    <w:rsid w:val="006E5E3D"/>
    <w:rsid w:val="00704750"/>
    <w:rsid w:val="00717783"/>
    <w:rsid w:val="007258B2"/>
    <w:rsid w:val="0073419C"/>
    <w:rsid w:val="00750F48"/>
    <w:rsid w:val="007514BC"/>
    <w:rsid w:val="00762905"/>
    <w:rsid w:val="007664ED"/>
    <w:rsid w:val="007740C8"/>
    <w:rsid w:val="007932E6"/>
    <w:rsid w:val="007A2B28"/>
    <w:rsid w:val="007A7874"/>
    <w:rsid w:val="007B556D"/>
    <w:rsid w:val="007B79A8"/>
    <w:rsid w:val="007C11D4"/>
    <w:rsid w:val="007E1A7A"/>
    <w:rsid w:val="008136AD"/>
    <w:rsid w:val="00847F7D"/>
    <w:rsid w:val="00866FA3"/>
    <w:rsid w:val="00876A5C"/>
    <w:rsid w:val="008825FA"/>
    <w:rsid w:val="00884049"/>
    <w:rsid w:val="0088545A"/>
    <w:rsid w:val="00886CB0"/>
    <w:rsid w:val="008C03A7"/>
    <w:rsid w:val="008D2810"/>
    <w:rsid w:val="008E0352"/>
    <w:rsid w:val="008E0FAB"/>
    <w:rsid w:val="008E1CB9"/>
    <w:rsid w:val="008F1145"/>
    <w:rsid w:val="00923D77"/>
    <w:rsid w:val="00941BCE"/>
    <w:rsid w:val="0094283A"/>
    <w:rsid w:val="00943E00"/>
    <w:rsid w:val="009557B8"/>
    <w:rsid w:val="00960568"/>
    <w:rsid w:val="0097321E"/>
    <w:rsid w:val="009A1999"/>
    <w:rsid w:val="009A436E"/>
    <w:rsid w:val="009B5B7E"/>
    <w:rsid w:val="009B7F45"/>
    <w:rsid w:val="009E21BD"/>
    <w:rsid w:val="009F1937"/>
    <w:rsid w:val="00A02C89"/>
    <w:rsid w:val="00A16EDE"/>
    <w:rsid w:val="00A17251"/>
    <w:rsid w:val="00A25233"/>
    <w:rsid w:val="00A4236F"/>
    <w:rsid w:val="00A47472"/>
    <w:rsid w:val="00A55EF1"/>
    <w:rsid w:val="00A60240"/>
    <w:rsid w:val="00A60BE8"/>
    <w:rsid w:val="00A62366"/>
    <w:rsid w:val="00A74D2F"/>
    <w:rsid w:val="00A849F0"/>
    <w:rsid w:val="00A86F66"/>
    <w:rsid w:val="00A92C6D"/>
    <w:rsid w:val="00A95BB0"/>
    <w:rsid w:val="00AB1395"/>
    <w:rsid w:val="00AB3F7C"/>
    <w:rsid w:val="00AC728A"/>
    <w:rsid w:val="00AC77FC"/>
    <w:rsid w:val="00AE548C"/>
    <w:rsid w:val="00AF66D2"/>
    <w:rsid w:val="00AF6942"/>
    <w:rsid w:val="00AF6B9B"/>
    <w:rsid w:val="00AF7324"/>
    <w:rsid w:val="00B25D08"/>
    <w:rsid w:val="00B27AC5"/>
    <w:rsid w:val="00B325C0"/>
    <w:rsid w:val="00B36A31"/>
    <w:rsid w:val="00B40C50"/>
    <w:rsid w:val="00B47B4F"/>
    <w:rsid w:val="00B5596B"/>
    <w:rsid w:val="00B76726"/>
    <w:rsid w:val="00B8106E"/>
    <w:rsid w:val="00B90C6F"/>
    <w:rsid w:val="00B9198C"/>
    <w:rsid w:val="00B96DA5"/>
    <w:rsid w:val="00BA1A73"/>
    <w:rsid w:val="00BA4875"/>
    <w:rsid w:val="00BE2958"/>
    <w:rsid w:val="00BE5C8D"/>
    <w:rsid w:val="00BF7ED9"/>
    <w:rsid w:val="00C01CF5"/>
    <w:rsid w:val="00C10198"/>
    <w:rsid w:val="00C17270"/>
    <w:rsid w:val="00C37025"/>
    <w:rsid w:val="00C41D30"/>
    <w:rsid w:val="00C528A9"/>
    <w:rsid w:val="00C547A7"/>
    <w:rsid w:val="00C76536"/>
    <w:rsid w:val="00C87E0B"/>
    <w:rsid w:val="00CA16EF"/>
    <w:rsid w:val="00CB234C"/>
    <w:rsid w:val="00CC0F0D"/>
    <w:rsid w:val="00CF1796"/>
    <w:rsid w:val="00D019FC"/>
    <w:rsid w:val="00D17492"/>
    <w:rsid w:val="00D4365A"/>
    <w:rsid w:val="00D7692F"/>
    <w:rsid w:val="00D87386"/>
    <w:rsid w:val="00DA2DAB"/>
    <w:rsid w:val="00DB1982"/>
    <w:rsid w:val="00DC2439"/>
    <w:rsid w:val="00DD77BC"/>
    <w:rsid w:val="00DF059B"/>
    <w:rsid w:val="00E04F49"/>
    <w:rsid w:val="00E12A38"/>
    <w:rsid w:val="00E25729"/>
    <w:rsid w:val="00E27421"/>
    <w:rsid w:val="00E30AA3"/>
    <w:rsid w:val="00E316D2"/>
    <w:rsid w:val="00E35D4C"/>
    <w:rsid w:val="00E41E21"/>
    <w:rsid w:val="00E427C9"/>
    <w:rsid w:val="00E443D8"/>
    <w:rsid w:val="00E5048C"/>
    <w:rsid w:val="00E50B31"/>
    <w:rsid w:val="00E50FFC"/>
    <w:rsid w:val="00E73632"/>
    <w:rsid w:val="00E756B2"/>
    <w:rsid w:val="00E84E4C"/>
    <w:rsid w:val="00E97CDD"/>
    <w:rsid w:val="00EA0A33"/>
    <w:rsid w:val="00EC367B"/>
    <w:rsid w:val="00EF370B"/>
    <w:rsid w:val="00F0404C"/>
    <w:rsid w:val="00F04822"/>
    <w:rsid w:val="00F102DE"/>
    <w:rsid w:val="00F16453"/>
    <w:rsid w:val="00F251EF"/>
    <w:rsid w:val="00F47432"/>
    <w:rsid w:val="00F573BD"/>
    <w:rsid w:val="00F6234B"/>
    <w:rsid w:val="00F62EF0"/>
    <w:rsid w:val="00F9673E"/>
    <w:rsid w:val="00FA2065"/>
    <w:rsid w:val="00FA4FC1"/>
    <w:rsid w:val="00FD013B"/>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829DB"/>
  <w15:chartTrackingRefBased/>
  <w15:docId w15:val="{4B543201-DA36-4403-B3A3-0DB71AFE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40"/>
    </w:pPr>
    <w:rPr>
      <w:sz w:val="24"/>
      <w:szCs w:val="24"/>
    </w:rPr>
  </w:style>
  <w:style w:type="paragraph" w:styleId="Heading1">
    <w:name w:val="heading 1"/>
    <w:basedOn w:val="Normal"/>
    <w:next w:val="Normal"/>
    <w:qFormat/>
    <w:pPr>
      <w:keepNext/>
      <w:suppressAutoHyphens/>
      <w:spacing w:after="0"/>
      <w:jc w:val="center"/>
      <w:outlineLvl w:val="0"/>
    </w:pPr>
    <w:rPr>
      <w:rFonts w:ascii="Arial" w:hAnsi="Arial"/>
      <w:b/>
      <w:szCs w:val="20"/>
    </w:rPr>
  </w:style>
  <w:style w:type="paragraph" w:styleId="Heading2">
    <w:name w:val="heading 2"/>
    <w:basedOn w:val="Normal"/>
    <w:next w:val="Normal"/>
    <w:qFormat/>
    <w:pPr>
      <w:keepNext/>
      <w:spacing w:after="0"/>
      <w:jc w:val="center"/>
      <w:outlineLvl w:val="1"/>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ediumGrid1-Accent2">
    <w:name w:val="Medium Grid 1 Accent 2"/>
    <w:basedOn w:val="Normal"/>
    <w:uiPriority w:val="34"/>
    <w:qFormat/>
    <w:rsid w:val="00602AB9"/>
    <w:pPr>
      <w:ind w:left="720"/>
    </w:pPr>
  </w:style>
  <w:style w:type="paragraph" w:styleId="NormalWeb">
    <w:name w:val="Normal (Web)"/>
    <w:basedOn w:val="Normal"/>
    <w:next w:val="Normal"/>
    <w:pPr>
      <w:autoSpaceDE w:val="0"/>
      <w:autoSpaceDN w:val="0"/>
      <w:adjustRightInd w:val="0"/>
      <w:spacing w:before="100" w:after="100"/>
    </w:pPr>
    <w:rPr>
      <w:rFonts w:ascii="Arial" w:hAnsi="Arial"/>
    </w:rPr>
  </w:style>
  <w:style w:type="character" w:styleId="Hyperlink">
    <w:name w:val="Hyperlink"/>
    <w:rPr>
      <w:color w:val="0000FF"/>
      <w:u w:val="single"/>
    </w:rPr>
  </w:style>
  <w:style w:type="paragraph" w:styleId="Title">
    <w:name w:val="Title"/>
    <w:basedOn w:val="Normal"/>
    <w:qFormat/>
    <w:pPr>
      <w:spacing w:after="0"/>
      <w:jc w:val="center"/>
    </w:pPr>
    <w:rPr>
      <w:b/>
      <w:szCs w:val="20"/>
    </w:rPr>
  </w:style>
  <w:style w:type="paragraph" w:styleId="BodyTextIndent">
    <w:name w:val="Body Text Indent"/>
    <w:basedOn w:val="Normal"/>
    <w:pPr>
      <w:spacing w:after="80"/>
      <w:ind w:left="360"/>
    </w:pPr>
    <w:rPr>
      <w:rFonts w:ascii="Arial" w:hAnsi="Arial"/>
      <w:sz w:val="18"/>
      <w:szCs w:val="20"/>
    </w:rPr>
  </w:style>
  <w:style w:type="paragraph" w:styleId="BodyTextIndent2">
    <w:name w:val="Body Text Indent 2"/>
    <w:basedOn w:val="Normal"/>
    <w:pPr>
      <w:spacing w:after="0"/>
      <w:ind w:left="1080"/>
    </w:pPr>
    <w:rPr>
      <w:rFonts w:ascii="Arial" w:hAnsi="Arial"/>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30AA3"/>
    <w:pPr>
      <w:spacing w:after="0"/>
      <w:ind w:left="720" w:hanging="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50250">
      <w:bodyDiv w:val="1"/>
      <w:marLeft w:val="0"/>
      <w:marRight w:val="0"/>
      <w:marTop w:val="0"/>
      <w:marBottom w:val="0"/>
      <w:divBdr>
        <w:top w:val="none" w:sz="0" w:space="0" w:color="auto"/>
        <w:left w:val="none" w:sz="0" w:space="0" w:color="auto"/>
        <w:bottom w:val="none" w:sz="0" w:space="0" w:color="auto"/>
        <w:right w:val="none" w:sz="0" w:space="0" w:color="auto"/>
      </w:divBdr>
    </w:div>
    <w:div w:id="1749302533">
      <w:bodyDiv w:val="1"/>
      <w:marLeft w:val="0"/>
      <w:marRight w:val="0"/>
      <w:marTop w:val="0"/>
      <w:marBottom w:val="0"/>
      <w:divBdr>
        <w:top w:val="none" w:sz="0" w:space="0" w:color="auto"/>
        <w:left w:val="none" w:sz="0" w:space="0" w:color="auto"/>
        <w:bottom w:val="none" w:sz="0" w:space="0" w:color="auto"/>
        <w:right w:val="none" w:sz="0" w:space="0" w:color="auto"/>
      </w:divBdr>
    </w:div>
    <w:div w:id="20883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Phillip Dempsen</dc:creator>
  <cp:keywords/>
  <cp:lastModifiedBy>Kristen Leeds</cp:lastModifiedBy>
  <cp:revision>2</cp:revision>
  <cp:lastPrinted>2012-10-16T14:43:00Z</cp:lastPrinted>
  <dcterms:created xsi:type="dcterms:W3CDTF">2019-09-30T19:29:00Z</dcterms:created>
  <dcterms:modified xsi:type="dcterms:W3CDTF">2019-09-30T19:29:00Z</dcterms:modified>
</cp:coreProperties>
</file>